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C" w:rsidRPr="00D07D05" w:rsidRDefault="0085636C" w:rsidP="002C3EF4">
      <w:pPr>
        <w:ind w:left="10773"/>
        <w:jc w:val="center"/>
      </w:pPr>
      <w:r w:rsidRPr="00D07D05">
        <w:t>П</w:t>
      </w:r>
      <w:r w:rsidR="002C3EF4">
        <w:t>риложение</w:t>
      </w:r>
    </w:p>
    <w:p w:rsidR="002C3EF4" w:rsidRDefault="0085636C" w:rsidP="002C3EF4">
      <w:pPr>
        <w:ind w:left="10773"/>
        <w:jc w:val="center"/>
      </w:pPr>
      <w:r w:rsidRPr="00D07D05">
        <w:t>к распоряжению Правительства</w:t>
      </w:r>
    </w:p>
    <w:p w:rsidR="0085636C" w:rsidRDefault="002C3EF4" w:rsidP="002C3EF4">
      <w:pPr>
        <w:ind w:left="10773"/>
        <w:jc w:val="center"/>
      </w:pPr>
      <w:r>
        <w:t>Ленинградской области</w:t>
      </w:r>
    </w:p>
    <w:p w:rsidR="002C3EF4" w:rsidRPr="00D07D05" w:rsidRDefault="002C3EF4" w:rsidP="002C3EF4">
      <w:pPr>
        <w:ind w:left="10773"/>
        <w:jc w:val="center"/>
      </w:pPr>
      <w:r>
        <w:t>от 17 октября 2016 года № 787-р</w:t>
      </w:r>
    </w:p>
    <w:p w:rsidR="0085636C" w:rsidRDefault="0085636C" w:rsidP="0085636C">
      <w:pPr>
        <w:jc w:val="right"/>
      </w:pPr>
    </w:p>
    <w:p w:rsidR="00F77777" w:rsidRPr="00D07D05" w:rsidRDefault="00F77777" w:rsidP="0085636C">
      <w:pPr>
        <w:jc w:val="right"/>
      </w:pPr>
    </w:p>
    <w:p w:rsidR="0085636C" w:rsidRPr="00D07D05" w:rsidRDefault="0085636C" w:rsidP="0085636C">
      <w:pPr>
        <w:jc w:val="center"/>
        <w:rPr>
          <w:b/>
          <w:sz w:val="28"/>
          <w:szCs w:val="28"/>
        </w:rPr>
      </w:pPr>
      <w:r w:rsidRPr="00D07D05">
        <w:rPr>
          <w:b/>
          <w:sz w:val="28"/>
          <w:szCs w:val="28"/>
        </w:rPr>
        <w:t>Прогноз социально-экономического развития Ленинградской области</w:t>
      </w:r>
    </w:p>
    <w:p w:rsidR="0085636C" w:rsidRDefault="0085636C" w:rsidP="0085636C">
      <w:pPr>
        <w:jc w:val="center"/>
        <w:rPr>
          <w:b/>
          <w:sz w:val="28"/>
          <w:szCs w:val="28"/>
        </w:rPr>
      </w:pPr>
      <w:r w:rsidRPr="00D07D05">
        <w:rPr>
          <w:b/>
          <w:sz w:val="28"/>
          <w:szCs w:val="28"/>
        </w:rPr>
        <w:t>на 2017 год и на плановый период 2018 и 2019 годов</w:t>
      </w:r>
    </w:p>
    <w:p w:rsidR="002C3EF4" w:rsidRDefault="002C3EF4" w:rsidP="0085636C">
      <w:pPr>
        <w:jc w:val="center"/>
        <w:rPr>
          <w:b/>
          <w:sz w:val="28"/>
          <w:szCs w:val="28"/>
        </w:rPr>
      </w:pPr>
    </w:p>
    <w:p w:rsidR="002C3EF4" w:rsidRPr="002C3EF4" w:rsidRDefault="002C3EF4" w:rsidP="002C3EF4">
      <w:pPr>
        <w:jc w:val="center"/>
        <w:rPr>
          <w:sz w:val="28"/>
          <w:szCs w:val="28"/>
        </w:rPr>
      </w:pPr>
      <w:r w:rsidRPr="002C3EF4">
        <w:rPr>
          <w:sz w:val="28"/>
          <w:szCs w:val="28"/>
        </w:rPr>
        <w:t xml:space="preserve">1. </w:t>
      </w:r>
      <w:r>
        <w:rPr>
          <w:sz w:val="28"/>
          <w:szCs w:val="28"/>
        </w:rPr>
        <w:t>Целевые</w:t>
      </w:r>
      <w:r w:rsidRPr="002C3EF4">
        <w:rPr>
          <w:sz w:val="28"/>
          <w:szCs w:val="28"/>
        </w:rPr>
        <w:t xml:space="preserve"> показатели прогноза социально-экономического развития Ленинградской области</w:t>
      </w:r>
    </w:p>
    <w:p w:rsidR="002C3EF4" w:rsidRPr="002C3EF4" w:rsidRDefault="002C3EF4" w:rsidP="002C3EF4">
      <w:pPr>
        <w:jc w:val="center"/>
        <w:rPr>
          <w:sz w:val="28"/>
          <w:szCs w:val="28"/>
        </w:rPr>
      </w:pPr>
      <w:r w:rsidRPr="002C3EF4">
        <w:rPr>
          <w:sz w:val="28"/>
          <w:szCs w:val="28"/>
        </w:rPr>
        <w:t>на 2017 год и на плановый период 2018 и 2019 годов</w:t>
      </w:r>
    </w:p>
    <w:p w:rsidR="0085636C" w:rsidRPr="00D07D05" w:rsidRDefault="0085636C" w:rsidP="0085636C">
      <w:pPr>
        <w:jc w:val="center"/>
      </w:pPr>
    </w:p>
    <w:tbl>
      <w:tblPr>
        <w:tblW w:w="5129" w:type="pct"/>
        <w:jc w:val="center"/>
        <w:tblLayout w:type="fixed"/>
        <w:tblLook w:val="04A0" w:firstRow="1" w:lastRow="0" w:firstColumn="1" w:lastColumn="0" w:noHBand="0" w:noVBand="1"/>
      </w:tblPr>
      <w:tblGrid>
        <w:gridCol w:w="3351"/>
        <w:gridCol w:w="1742"/>
        <w:gridCol w:w="1077"/>
        <w:gridCol w:w="1077"/>
        <w:gridCol w:w="1077"/>
        <w:gridCol w:w="1141"/>
        <w:gridCol w:w="1166"/>
        <w:gridCol w:w="1134"/>
        <w:gridCol w:w="1134"/>
        <w:gridCol w:w="1134"/>
        <w:gridCol w:w="1134"/>
      </w:tblGrid>
      <w:tr w:rsidR="0085636C" w:rsidRPr="00D07D05" w:rsidTr="00126744">
        <w:trPr>
          <w:trHeight w:val="106"/>
          <w:tblHeader/>
          <w:jc w:val="center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126744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85636C" w:rsidRPr="00D07D05">
              <w:rPr>
                <w:b/>
                <w:bCs/>
                <w:color w:val="000000"/>
                <w:sz w:val="20"/>
                <w:szCs w:val="20"/>
              </w:rPr>
              <w:t>тчет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126744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85636C" w:rsidRPr="00D07D05">
              <w:rPr>
                <w:b/>
                <w:bCs/>
                <w:color w:val="000000"/>
                <w:sz w:val="20"/>
                <w:szCs w:val="20"/>
              </w:rPr>
              <w:t>тчет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126744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85636C" w:rsidRPr="00D07D05">
              <w:rPr>
                <w:b/>
                <w:bCs/>
                <w:color w:val="000000"/>
                <w:sz w:val="20"/>
                <w:szCs w:val="20"/>
              </w:rPr>
              <w:t>ценка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126744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85636C" w:rsidRPr="00D07D05">
              <w:rPr>
                <w:b/>
                <w:bCs/>
                <w:color w:val="000000"/>
                <w:sz w:val="20"/>
                <w:szCs w:val="20"/>
              </w:rPr>
              <w:t>рогноз </w:t>
            </w:r>
          </w:p>
        </w:tc>
      </w:tr>
      <w:tr w:rsidR="0085636C" w:rsidRPr="00D07D05" w:rsidTr="00126744">
        <w:trPr>
          <w:trHeight w:val="152"/>
          <w:tblHeader/>
          <w:jc w:val="center"/>
        </w:trPr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2017 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2018 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2019 </w:t>
            </w:r>
          </w:p>
        </w:tc>
      </w:tr>
      <w:tr w:rsidR="0085636C" w:rsidRPr="00D07D05" w:rsidTr="00126744">
        <w:trPr>
          <w:trHeight w:val="183"/>
          <w:tblHeader/>
          <w:jc w:val="center"/>
        </w:trPr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C" w:rsidRPr="00D07D05" w:rsidRDefault="0085636C" w:rsidP="001267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D05"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7" w:rsidRPr="00F77777" w:rsidRDefault="0085636C" w:rsidP="00126744">
            <w:pPr>
              <w:rPr>
                <w:sz w:val="20"/>
              </w:rPr>
            </w:pPr>
            <w:r w:rsidRPr="00F77777">
              <w:rPr>
                <w:sz w:val="20"/>
              </w:rPr>
              <w:t>Численность населения (среднегодовая)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452100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 тыс. чел</w:t>
            </w:r>
            <w:r w:rsidR="00452100"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1 769,7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1 777,2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1 839,4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C" w:rsidRPr="00D07D05" w:rsidRDefault="0085636C" w:rsidP="00126744">
            <w:pPr>
              <w:jc w:val="center"/>
            </w:pPr>
            <w:r w:rsidRPr="00D07D05">
              <w:rPr>
                <w:sz w:val="20"/>
              </w:rPr>
              <w:t>число умерших на 1000 человек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13,0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sz w:val="20"/>
              </w:rPr>
            </w:pPr>
            <w:r w:rsidRPr="00D07D05">
              <w:rPr>
                <w:sz w:val="20"/>
              </w:rPr>
              <w:t>Коэффициент миграционного прироста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на 10 000 человек населения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120,3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68,3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138,5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137,3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7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Валовой региональный продукт </w:t>
            </w:r>
          </w:p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(в основных ценах соответствующих лет)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4521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713 965,0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759 130,5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810 784,3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860 483,5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861 317,1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915 591,8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923 859,3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975 177,5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986 970,1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85636C" w:rsidRPr="00D07D05" w:rsidTr="00126744">
        <w:trPr>
          <w:trHeight w:val="112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4521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14 401,0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11 556,7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13 108,7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13 708,4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13 893,1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15 067,8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16 449,9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производства - РАЗДЕЛ C: Добыча полезных ископаемых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105,8</w:t>
            </w:r>
          </w:p>
        </w:tc>
      </w:tr>
      <w:tr w:rsidR="0085636C" w:rsidRPr="00D07D05" w:rsidTr="00126744">
        <w:trPr>
          <w:trHeight w:val="112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4521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645 073,0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772 574,0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819 928,3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860 075,9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862 333,4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906 794,8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909 059,4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949 098,2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953 089,1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производства - РАЗДЕЛ D: Обрабатывающие производства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85636C" w:rsidRPr="00D07D05" w:rsidTr="00126744">
        <w:trPr>
          <w:trHeight w:val="112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45210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149 173,0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148 424,2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159 122,0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168 986,3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169 835,9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186 205,9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196 435,2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204 868,3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227 274,2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85636C" w:rsidRPr="00D07D05" w:rsidTr="00CC5A8B">
        <w:trPr>
          <w:trHeight w:val="466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sz w:val="20"/>
              </w:rPr>
            </w:pPr>
            <w:r w:rsidRPr="00D07D05">
              <w:rPr>
                <w:sz w:val="20"/>
              </w:rPr>
              <w:t>Продукция сельского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452100">
            <w:pPr>
              <w:jc w:val="center"/>
              <w:rPr>
                <w:sz w:val="20"/>
              </w:rPr>
            </w:pPr>
            <w:proofErr w:type="gramStart"/>
            <w:r w:rsidRPr="00D07D05">
              <w:rPr>
                <w:sz w:val="20"/>
              </w:rPr>
              <w:t>млн</w:t>
            </w:r>
            <w:proofErr w:type="gramEnd"/>
            <w:r w:rsidRPr="00D07D05">
              <w:rPr>
                <w:sz w:val="20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86 359,0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99 000,4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CA52D0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97 605,2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CA52D0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106 730,7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CA52D0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108</w:t>
            </w:r>
            <w:r w:rsidR="00CA52D0">
              <w:rPr>
                <w:sz w:val="20"/>
              </w:rPr>
              <w:t> 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112 362,0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113 149,8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117 214,1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117 547,7</w:t>
            </w:r>
          </w:p>
        </w:tc>
      </w:tr>
      <w:tr w:rsidR="0085636C" w:rsidRPr="00D07D05" w:rsidTr="00CC5A8B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sz w:val="20"/>
              </w:rPr>
            </w:pPr>
            <w:r w:rsidRPr="00D07D05">
              <w:rPr>
                <w:sz w:val="2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CA52D0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CA52D0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CA52D0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100,5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"Строительство" </w:t>
            </w:r>
            <w:r w:rsidRPr="0083320D">
              <w:rPr>
                <w:color w:val="000000"/>
                <w:sz w:val="20"/>
                <w:szCs w:val="20"/>
              </w:rPr>
              <w:t>(</w:t>
            </w:r>
            <w:r w:rsidR="0083320D" w:rsidRPr="0083320D">
              <w:rPr>
                <w:color w:val="000000"/>
                <w:sz w:val="20"/>
                <w:szCs w:val="20"/>
              </w:rPr>
              <w:t>РАЗДЕЛ</w:t>
            </w:r>
            <w:r w:rsidRPr="0083320D">
              <w:rPr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6D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соответствую</w:t>
            </w:r>
            <w:r w:rsidR="00E7136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7D0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85636C" w:rsidRPr="00D07D05" w:rsidRDefault="0085636C" w:rsidP="00E7136D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101 123,0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98 867,0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99 846,6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102 063,4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104 126,2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108 753,6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112 050,2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117 151,5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121 292,6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Индекс производства по виду деятельности "Строительство" </w:t>
            </w:r>
            <w:r w:rsidRPr="0083320D">
              <w:rPr>
                <w:color w:val="000000"/>
                <w:sz w:val="20"/>
                <w:szCs w:val="20"/>
              </w:rPr>
              <w:t>(</w:t>
            </w:r>
            <w:r w:rsidR="0083320D" w:rsidRPr="0083320D">
              <w:rPr>
                <w:color w:val="000000"/>
                <w:sz w:val="20"/>
                <w:szCs w:val="20"/>
              </w:rPr>
              <w:t>РАЗДЕЛ</w:t>
            </w:r>
            <w:r w:rsidRPr="0083320D">
              <w:rPr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AB0D1B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тыс. кв. м</w:t>
            </w:r>
            <w:r w:rsidR="00AB0D1B">
              <w:rPr>
                <w:color w:val="000000"/>
                <w:sz w:val="20"/>
                <w:szCs w:val="20"/>
              </w:rPr>
              <w:t xml:space="preserve"> </w:t>
            </w:r>
            <w:r w:rsidRPr="00D07D05">
              <w:rPr>
                <w:color w:val="000000"/>
                <w:sz w:val="20"/>
                <w:szCs w:val="20"/>
              </w:rPr>
              <w:t xml:space="preserve"> в общей площади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1 787,6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2 051,0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5636C" w:rsidRPr="00D07D05" w:rsidTr="00126744">
        <w:trPr>
          <w:trHeight w:val="79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соответствующе</w:t>
            </w:r>
            <w:r w:rsidR="00E7136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7D05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1B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  <w:p w:rsidR="0085636C" w:rsidRPr="00D07D05" w:rsidRDefault="00AB0D1B" w:rsidP="00AB0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D07D05">
              <w:rPr>
                <w:color w:val="000000"/>
                <w:sz w:val="20"/>
                <w:szCs w:val="20"/>
              </w:rPr>
              <w:t>в ценах соответствующих лет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E713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277 458,2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311 317,6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336 965,5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359 068,4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359 463,0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386 087,6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387 298,0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414 781,6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424 126,2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7" w:rsidRDefault="00F77777" w:rsidP="00126744">
            <w:pPr>
              <w:rPr>
                <w:color w:val="000000"/>
                <w:sz w:val="20"/>
                <w:szCs w:val="20"/>
              </w:rPr>
            </w:pPr>
          </w:p>
          <w:p w:rsidR="0085636C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  <w:p w:rsidR="00F77777" w:rsidRPr="00D07D05" w:rsidRDefault="00F77777" w:rsidP="001267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E713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11 507,5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12 595,8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13 441,1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14 333,0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14 968,6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15 878,7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7" w:rsidRDefault="00F77777" w:rsidP="00126744">
            <w:pPr>
              <w:rPr>
                <w:color w:val="000000"/>
                <w:sz w:val="20"/>
                <w:szCs w:val="20"/>
              </w:rPr>
            </w:pPr>
          </w:p>
          <w:p w:rsidR="0085636C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lastRenderedPageBreak/>
              <w:t>Объем платных услуг населению</w:t>
            </w:r>
          </w:p>
          <w:p w:rsidR="00F77777" w:rsidRPr="00D07D05" w:rsidRDefault="00F77777" w:rsidP="001267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E713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57 996,8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62 405,0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67 834,7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71 790,3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72 561,7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76 228,4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78 321,5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83 482,4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84 625,4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lastRenderedPageBreak/>
              <w:t>Объем платных услуг населению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Экспорт товаров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E7136D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 xml:space="preserve"> </w:t>
            </w:r>
            <w:proofErr w:type="gramStart"/>
            <w:r w:rsidRPr="00D07D05">
              <w:rPr>
                <w:sz w:val="20"/>
                <w:szCs w:val="20"/>
              </w:rPr>
              <w:t>млн</w:t>
            </w:r>
            <w:proofErr w:type="gramEnd"/>
            <w:r w:rsidRPr="00D07D05">
              <w:rPr>
                <w:sz w:val="20"/>
                <w:szCs w:val="20"/>
              </w:rPr>
              <w:t xml:space="preserve"> долл</w:t>
            </w:r>
            <w:r w:rsidR="00E7136D">
              <w:rPr>
                <w:sz w:val="20"/>
                <w:szCs w:val="20"/>
              </w:rPr>
              <w:t>аров</w:t>
            </w:r>
            <w:r w:rsidRPr="00D07D05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15 511,0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8 328,2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8 494,8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8 494,8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8 749,6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8 834,6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9 012,1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9 188,0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Импорт товаров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E7136D" w:rsidP="00E7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 w:rsidR="0085636C" w:rsidRPr="00D07D05">
              <w:rPr>
                <w:sz w:val="20"/>
                <w:szCs w:val="20"/>
              </w:rPr>
              <w:t xml:space="preserve"> долл</w:t>
            </w:r>
            <w:r>
              <w:rPr>
                <w:sz w:val="20"/>
                <w:szCs w:val="20"/>
              </w:rPr>
              <w:t>аров</w:t>
            </w:r>
            <w:r w:rsidR="0085636C" w:rsidRPr="00D07D05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4 232,1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3 044,5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2 831,4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2 944,6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2 916,3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3 091,9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3 047,6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3 277,4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sz w:val="20"/>
                <w:szCs w:val="20"/>
              </w:rPr>
            </w:pPr>
            <w:r w:rsidRPr="00D07D05">
              <w:rPr>
                <w:sz w:val="20"/>
                <w:szCs w:val="20"/>
              </w:rPr>
              <w:t>3 291,4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sz w:val="20"/>
              </w:rPr>
            </w:pPr>
            <w:r w:rsidRPr="00D07D05">
              <w:rPr>
                <w:sz w:val="20"/>
              </w:rPr>
              <w:t xml:space="preserve">Число малых и средних предприятий, включая </w:t>
            </w:r>
            <w:proofErr w:type="spellStart"/>
            <w:r w:rsidRPr="00D07D05">
              <w:rPr>
                <w:sz w:val="20"/>
              </w:rPr>
              <w:t>микропредприятия</w:t>
            </w:r>
            <w:proofErr w:type="spellEnd"/>
            <w:r w:rsidRPr="00D07D05">
              <w:rPr>
                <w:sz w:val="20"/>
              </w:rPr>
              <w:t xml:space="preserve"> (на конец года)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E7136D" w:rsidP="00126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85636C" w:rsidRPr="00D07D05">
              <w:rPr>
                <w:sz w:val="20"/>
              </w:rPr>
              <w:t>диниц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20 137,0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19 890,0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19 939,4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20 040,1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sz w:val="20"/>
              </w:rPr>
            </w:pPr>
            <w:r w:rsidRPr="00D07D05">
              <w:rPr>
                <w:sz w:val="20"/>
              </w:rPr>
              <w:t>20 803,9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D07D05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C31A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7D05">
              <w:rPr>
                <w:color w:val="000000"/>
                <w:sz w:val="20"/>
                <w:szCs w:val="20"/>
              </w:rPr>
              <w:t>млрд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278,9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77" w:rsidRDefault="0085636C" w:rsidP="00126744">
            <w:pPr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D07D05">
              <w:rPr>
                <w:color w:val="000000"/>
                <w:sz w:val="20"/>
                <w:szCs w:val="28"/>
              </w:rPr>
              <w:t>микропредприятия</w:t>
            </w:r>
            <w:proofErr w:type="spellEnd"/>
          </w:p>
          <w:p w:rsidR="0085636C" w:rsidRPr="00D07D05" w:rsidRDefault="00F77777" w:rsidP="00126744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(</w:t>
            </w:r>
            <w:r w:rsidR="0085636C" w:rsidRPr="00D07D05">
              <w:rPr>
                <w:color w:val="000000"/>
                <w:sz w:val="20"/>
                <w:szCs w:val="28"/>
              </w:rPr>
              <w:t>без внешних совместителей)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C31A7D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тыс. чел</w:t>
            </w:r>
            <w:r w:rsidR="00C31A7D">
              <w:rPr>
                <w:color w:val="000000"/>
                <w:sz w:val="20"/>
                <w:szCs w:val="28"/>
              </w:rPr>
              <w:t>овек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139,0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8"/>
              </w:rPr>
            </w:pPr>
            <w:r w:rsidRPr="00D07D05">
              <w:rPr>
                <w:color w:val="000000"/>
                <w:sz w:val="20"/>
                <w:szCs w:val="28"/>
              </w:rPr>
              <w:t>148,5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D" w:rsidRDefault="0085636C" w:rsidP="00C31A7D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соответствую</w:t>
            </w:r>
            <w:r w:rsidR="00C31A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7D0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85636C" w:rsidRPr="00D07D05" w:rsidRDefault="0085636C" w:rsidP="00C31A7D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170 502,0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199 692,0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215 529,3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236 149,4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238 669,0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251 477,1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259 649,3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270 836,1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287 015,7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105,9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bCs/>
                <w:color w:val="000000"/>
                <w:sz w:val="20"/>
                <w:szCs w:val="20"/>
              </w:rPr>
            </w:pPr>
            <w:r w:rsidRPr="00D07D05">
              <w:rPr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F81201" w:rsidP="00F8120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="0085636C" w:rsidRPr="00D07D05">
              <w:rPr>
                <w:color w:val="000000"/>
                <w:sz w:val="20"/>
                <w:szCs w:val="20"/>
              </w:rPr>
              <w:t>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5636C" w:rsidRPr="00D07D0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444 534,6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559 418,3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611 258,1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661 754,9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667 788,6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724 282,1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775 078,6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788 847,1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руб. в месяц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6 777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8 453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9 139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9 687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9 669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11 115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lastRenderedPageBreak/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от общей численности населения субъекта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07D05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D07D05">
              <w:rPr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F81201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тыс. чел</w:t>
            </w:r>
            <w:r w:rsidR="00F81201"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746,25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746,85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749,47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31,851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33,996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36,138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38,668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38,848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41,684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44,643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45,185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108,4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85636C" w:rsidRPr="00D07D05" w:rsidTr="00126744">
        <w:trPr>
          <w:trHeight w:val="1125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01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F81201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тыс. чел</w:t>
            </w:r>
            <w:r w:rsidR="00F77777"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85636C" w:rsidRPr="00D07D05" w:rsidTr="00126744">
        <w:trPr>
          <w:trHeight w:val="750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7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 xml:space="preserve">Среднесписочная численность работников организаций </w:t>
            </w:r>
          </w:p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(без внешних совместителей)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F77777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тыс. чел</w:t>
            </w:r>
            <w:r w:rsidR="00F77777"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85636C" w:rsidRPr="00D07D05" w:rsidTr="00126744">
        <w:trPr>
          <w:trHeight w:val="37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F77777" w:rsidP="00F7777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="0085636C" w:rsidRPr="00D07D05">
              <w:rPr>
                <w:color w:val="000000"/>
                <w:sz w:val="20"/>
                <w:szCs w:val="20"/>
              </w:rPr>
              <w:t>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5636C" w:rsidRPr="00D07D0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197 463,7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208 513,5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223 202,7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238 875,4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240 220,5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255 982,0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258 007,3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276 161,6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C" w:rsidRPr="00D07D05" w:rsidRDefault="0085636C" w:rsidP="00126744">
            <w:pPr>
              <w:jc w:val="center"/>
              <w:rPr>
                <w:color w:val="000000"/>
                <w:sz w:val="20"/>
                <w:szCs w:val="20"/>
              </w:rPr>
            </w:pPr>
            <w:r w:rsidRPr="00D07D05">
              <w:rPr>
                <w:color w:val="000000"/>
                <w:sz w:val="20"/>
                <w:szCs w:val="20"/>
              </w:rPr>
              <w:t>279 948,2</w:t>
            </w:r>
          </w:p>
        </w:tc>
      </w:tr>
    </w:tbl>
    <w:p w:rsidR="00536A7A" w:rsidRDefault="00536A7A"/>
    <w:p w:rsidR="002C3EF4" w:rsidRDefault="002C3EF4"/>
    <w:p w:rsidR="002C3EF4" w:rsidRDefault="002C3EF4">
      <w:pPr>
        <w:sectPr w:rsidR="002C3EF4" w:rsidSect="002C3EF4">
          <w:headerReference w:type="default" r:id="rId7"/>
          <w:headerReference w:type="first" r:id="rId8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2C3EF4" w:rsidRPr="002C3EF4" w:rsidRDefault="002C3EF4" w:rsidP="002C3EF4">
      <w:pPr>
        <w:jc w:val="center"/>
        <w:rPr>
          <w:sz w:val="28"/>
          <w:szCs w:val="28"/>
        </w:rPr>
      </w:pPr>
      <w:r w:rsidRPr="002C3EF4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2C3EF4" w:rsidRDefault="00141582" w:rsidP="00141582">
      <w:pPr>
        <w:jc w:val="center"/>
        <w:rPr>
          <w:sz w:val="28"/>
          <w:szCs w:val="28"/>
        </w:rPr>
      </w:pPr>
      <w:r>
        <w:rPr>
          <w:sz w:val="28"/>
          <w:szCs w:val="28"/>
        </w:rPr>
        <w:t>к ц</w:t>
      </w:r>
      <w:r>
        <w:rPr>
          <w:sz w:val="28"/>
          <w:szCs w:val="28"/>
        </w:rPr>
        <w:t>елевы</w:t>
      </w:r>
      <w:r>
        <w:rPr>
          <w:sz w:val="28"/>
          <w:szCs w:val="28"/>
        </w:rPr>
        <w:t>м</w:t>
      </w:r>
      <w:r w:rsidRPr="002C3EF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2C3EF4">
        <w:rPr>
          <w:sz w:val="28"/>
          <w:szCs w:val="28"/>
        </w:rPr>
        <w:t xml:space="preserve"> прогноза социально-экономического развития Ленинградской области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C3EF4">
        <w:rPr>
          <w:sz w:val="28"/>
          <w:szCs w:val="28"/>
        </w:rPr>
        <w:t>на 2017 год и на плановый период 2018 и 2019 годов</w:t>
      </w:r>
    </w:p>
    <w:p w:rsidR="002C3EF4" w:rsidRPr="00C16090" w:rsidRDefault="002C3EF4" w:rsidP="002C3EF4">
      <w:pPr>
        <w:jc w:val="center"/>
        <w:rPr>
          <w:sz w:val="28"/>
          <w:szCs w:val="28"/>
        </w:rPr>
      </w:pP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Прогноз социально-экономического развития Ленинградской области на 2017 год и на плановый период 2018 и 2019 годов (далее – прогноз Ленинградской области) разработан с учетом</w:t>
      </w:r>
      <w:r>
        <w:rPr>
          <w:sz w:val="28"/>
          <w:szCs w:val="28"/>
        </w:rPr>
        <w:t>:</w:t>
      </w:r>
      <w:r w:rsidRPr="00C16090">
        <w:rPr>
          <w:sz w:val="28"/>
          <w:szCs w:val="28"/>
        </w:rPr>
        <w:t xml:space="preserve">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2017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го</w:t>
      </w:r>
      <w:r>
        <w:rPr>
          <w:sz w:val="28"/>
          <w:szCs w:val="28"/>
        </w:rPr>
        <w:t xml:space="preserve">д и на период 2018 и 2019 годов; </w:t>
      </w:r>
      <w:r w:rsidRPr="00C16090">
        <w:rPr>
          <w:sz w:val="28"/>
          <w:szCs w:val="28"/>
        </w:rPr>
        <w:t>реализации Плана действий Правительства Ленинградской области, направленных на обеспечение стабильного социально-экономического развития Лен</w:t>
      </w:r>
      <w:r>
        <w:rPr>
          <w:sz w:val="28"/>
          <w:szCs w:val="28"/>
        </w:rPr>
        <w:t xml:space="preserve">инградской области, </w:t>
      </w:r>
      <w:r>
        <w:rPr>
          <w:sz w:val="28"/>
          <w:szCs w:val="28"/>
        </w:rPr>
        <w:br/>
        <w:t xml:space="preserve">в 2016 году; </w:t>
      </w:r>
      <w:r w:rsidRPr="00C16090">
        <w:rPr>
          <w:sz w:val="28"/>
          <w:szCs w:val="28"/>
        </w:rPr>
        <w:t>ретроспективного анализа социально-экономического развития Ленинградской области, включая итоги социально-экономического развития за 2015 год и за январь-май 2016 года</w:t>
      </w:r>
      <w:r>
        <w:rPr>
          <w:sz w:val="28"/>
          <w:szCs w:val="28"/>
        </w:rPr>
        <w:t xml:space="preserve">; </w:t>
      </w:r>
      <w:r w:rsidRPr="00C16090">
        <w:rPr>
          <w:sz w:val="28"/>
          <w:szCs w:val="28"/>
        </w:rPr>
        <w:t xml:space="preserve">перспективной экстраполяции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с применением метода экспертных оценок</w:t>
      </w:r>
      <w:r>
        <w:rPr>
          <w:sz w:val="28"/>
          <w:szCs w:val="28"/>
        </w:rPr>
        <w:t>;</w:t>
      </w:r>
      <w:r w:rsidRPr="00C16090">
        <w:rPr>
          <w:sz w:val="28"/>
          <w:szCs w:val="28"/>
        </w:rPr>
        <w:t xml:space="preserve"> корреляционного анализа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балансового метода.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Прогноз сценарных условий и основных макроэкономических параметров Российской Федерации рассматривает развитие российской экономики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в условиях сохраняющейся геополитической нестабильности, применения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к России на протяжении всего прогнозного периода </w:t>
      </w:r>
      <w:proofErr w:type="spellStart"/>
      <w:r w:rsidRPr="00C16090">
        <w:rPr>
          <w:sz w:val="28"/>
          <w:szCs w:val="28"/>
        </w:rPr>
        <w:t>санкционного</w:t>
      </w:r>
      <w:proofErr w:type="spellEnd"/>
      <w:r w:rsidRPr="00C16090">
        <w:rPr>
          <w:sz w:val="28"/>
          <w:szCs w:val="28"/>
        </w:rPr>
        <w:t xml:space="preserve"> режима со стороны ЕС и США, поддерживающего жесткие ограничения доступа российских компаний к мировому рынку капитала, и ответных экономических мер. Варианты прогноза базируются на единой гипотезе ускорения развития мировой экономики до 3,2% в 2016 году и восстановлением умеренной динамики в 2017 – 2019 гг. со</w:t>
      </w:r>
      <w:r>
        <w:rPr>
          <w:sz w:val="28"/>
          <w:szCs w:val="28"/>
        </w:rPr>
        <w:t xml:space="preserve"> среднегодовым темпом роста 3,4%</w:t>
      </w:r>
      <w:r w:rsidRPr="00C16090">
        <w:rPr>
          <w:sz w:val="28"/>
          <w:szCs w:val="28"/>
        </w:rPr>
        <w:t>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Развитие российской экономики по базовому варианту предполагает сохранение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государства. В 2016 году падение ВВП замедлится до 0,2%, при этом уже в конце года предполагается возобновление экономического роста. В 2017 году рост ВВП прогнозируется </w:t>
      </w:r>
      <w:r>
        <w:rPr>
          <w:sz w:val="28"/>
          <w:szCs w:val="28"/>
        </w:rPr>
        <w:t xml:space="preserve">с </w:t>
      </w:r>
      <w:r w:rsidRPr="00C16090">
        <w:rPr>
          <w:sz w:val="28"/>
          <w:szCs w:val="28"/>
        </w:rPr>
        <w:t>темпом 0,8%, в 2018 г</w:t>
      </w:r>
      <w:r>
        <w:rPr>
          <w:sz w:val="28"/>
          <w:szCs w:val="28"/>
        </w:rPr>
        <w:t xml:space="preserve">оду – 1,8% </w:t>
      </w:r>
      <w:r>
        <w:rPr>
          <w:sz w:val="28"/>
          <w:szCs w:val="28"/>
        </w:rPr>
        <w:br/>
        <w:t>и в 2019 году – 2,2%</w:t>
      </w:r>
      <w:r w:rsidRPr="00C16090">
        <w:rPr>
          <w:sz w:val="28"/>
          <w:szCs w:val="28"/>
        </w:rPr>
        <w:t>. В социальной сфере предусматривает</w:t>
      </w:r>
      <w:r w:rsidRPr="00BA1F00">
        <w:rPr>
          <w:sz w:val="28"/>
          <w:szCs w:val="28"/>
        </w:rPr>
        <w:t>ся</w:t>
      </w:r>
      <w:r w:rsidRPr="00C16090">
        <w:rPr>
          <w:sz w:val="28"/>
          <w:szCs w:val="28"/>
        </w:rPr>
        <w:t xml:space="preserve"> повышение уровня жизни населения на основе умеренного увеличения социальных обязательств государства и бизнеса. Следствием этого будет сдержанная динамика потребительского спроса: возобновление роста реальных денежных доходов населения в 2017 году (на 0,7% к 2016 году) с последующим ростом на 1,1%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в 2019 году к 2018 году. На фоне низкого потребительского спроса инфляция замедлится до 6,5% в 2016 году </w:t>
      </w:r>
      <w:r>
        <w:rPr>
          <w:sz w:val="28"/>
          <w:szCs w:val="28"/>
        </w:rPr>
        <w:t>(</w:t>
      </w:r>
      <w:r w:rsidRPr="00C16090">
        <w:rPr>
          <w:sz w:val="28"/>
          <w:szCs w:val="28"/>
        </w:rPr>
        <w:t>против 12,9% в 2015 году</w:t>
      </w:r>
      <w:r>
        <w:rPr>
          <w:sz w:val="28"/>
          <w:szCs w:val="28"/>
        </w:rPr>
        <w:t>)</w:t>
      </w:r>
      <w:r w:rsidRPr="00C16090">
        <w:rPr>
          <w:sz w:val="28"/>
          <w:szCs w:val="28"/>
        </w:rPr>
        <w:t xml:space="preserve"> c дальнейшим замедлением ее роста до 4% к 2019 году.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Целевой вариант развития ориентирует на достижение целевых показателей социально-экономического развития Российской Федерации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решение задач стратегического планирования. Снижение инфляции до 4%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2017</w:t>
      </w:r>
      <w:r>
        <w:rPr>
          <w:sz w:val="28"/>
          <w:szCs w:val="28"/>
        </w:rPr>
        <w:t> г</w:t>
      </w:r>
      <w:r w:rsidRPr="00C16090">
        <w:rPr>
          <w:sz w:val="28"/>
          <w:szCs w:val="28"/>
        </w:rPr>
        <w:t xml:space="preserve">оду предполагает существенное сдерживание внутреннего спроса, прежде </w:t>
      </w:r>
      <w:r w:rsidRPr="00C16090">
        <w:rPr>
          <w:sz w:val="28"/>
          <w:szCs w:val="28"/>
        </w:rPr>
        <w:lastRenderedPageBreak/>
        <w:t xml:space="preserve">всего спроса домашних хозяйств: снижение реальных денежных доходов населения в 2016 и 2017 годах. Рост инвестиций в основной капитал в 2017 году также не достигнет темпов, необходимых для динамичного роста экономики, вследствие значительной инерционности инвестиционного процесса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ограниченности финансирования. Однако, начиная с 2018 года, с учетом начала реализации крупных инвестиционных проектов и мер экономической политики, направленных на активизацию факторов экономического роста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повышение эффективности экономики, темпы прироста ВВП будут постепенно возрастать </w:t>
      </w:r>
      <w:proofErr w:type="gramStart"/>
      <w:r w:rsidRPr="00C16090">
        <w:rPr>
          <w:sz w:val="28"/>
          <w:szCs w:val="28"/>
        </w:rPr>
        <w:t>и</w:t>
      </w:r>
      <w:proofErr w:type="gramEnd"/>
      <w:r w:rsidRPr="00C16090">
        <w:rPr>
          <w:sz w:val="28"/>
          <w:szCs w:val="28"/>
        </w:rPr>
        <w:t xml:space="preserve"> достигнут 4,5% в 2019 году.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Ленинградской области существует ряд внешних и внутренних факторов и ограничений, на преодоление которых направлены совместные действия Правительства  Ленинградской области, органов исполнительной власти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местного самоуправления Ленинградской области, участников </w:t>
      </w:r>
      <w:proofErr w:type="gramStart"/>
      <w:r w:rsidRPr="00C16090">
        <w:rPr>
          <w:sz w:val="28"/>
          <w:szCs w:val="28"/>
        </w:rPr>
        <w:t>бизнес-сообщества</w:t>
      </w:r>
      <w:proofErr w:type="gramEnd"/>
      <w:r w:rsidRPr="00C16090">
        <w:rPr>
          <w:sz w:val="28"/>
          <w:szCs w:val="28"/>
        </w:rPr>
        <w:t xml:space="preserve"> и общественных организаций. 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К внешним проблемам </w:t>
      </w:r>
      <w:r w:rsidRPr="003923D8">
        <w:rPr>
          <w:sz w:val="28"/>
          <w:szCs w:val="28"/>
        </w:rPr>
        <w:t>Ленинградской области  можно</w:t>
      </w:r>
      <w:r w:rsidRPr="00C16090">
        <w:rPr>
          <w:sz w:val="28"/>
          <w:szCs w:val="28"/>
        </w:rPr>
        <w:t xml:space="preserve"> отнести: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– сохранение нестабильной политической ситуации в мире, замедление темпов мирового экономического роста и снижение общероссийских темпов;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– сохранение взаимных санкций стран ЕС, США и России, ограничение внешнеторгового оборота, сокращение объемов грузовых перевозок, рост рисков для </w:t>
      </w:r>
      <w:proofErr w:type="spellStart"/>
      <w:r w:rsidRPr="00C16090">
        <w:rPr>
          <w:sz w:val="28"/>
          <w:szCs w:val="28"/>
        </w:rPr>
        <w:t>импортозависимых</w:t>
      </w:r>
      <w:proofErr w:type="spellEnd"/>
      <w:r w:rsidRPr="00C16090">
        <w:rPr>
          <w:sz w:val="28"/>
          <w:szCs w:val="28"/>
        </w:rPr>
        <w:t xml:space="preserve"> отраслей;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– снижение инвестиций в экономику страны и региона;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– несбалансированность системы расселения и мест приложения труда на территории Ленинградской области и соседних регионов.</w:t>
      </w:r>
    </w:p>
    <w:p w:rsidR="002C3EF4" w:rsidRPr="003923D8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Внутренними проблемам</w:t>
      </w:r>
      <w:r>
        <w:rPr>
          <w:sz w:val="28"/>
          <w:szCs w:val="28"/>
        </w:rPr>
        <w:t>и</w:t>
      </w:r>
      <w:r w:rsidRPr="00C16090">
        <w:rPr>
          <w:sz w:val="28"/>
          <w:szCs w:val="28"/>
        </w:rPr>
        <w:t xml:space="preserve"> </w:t>
      </w:r>
      <w:r w:rsidRPr="003923D8">
        <w:rPr>
          <w:sz w:val="28"/>
          <w:szCs w:val="28"/>
        </w:rPr>
        <w:t>Ленинградской области  являются:</w:t>
      </w:r>
    </w:p>
    <w:p w:rsidR="002C3EF4" w:rsidRPr="003923D8" w:rsidRDefault="002C3EF4" w:rsidP="002C3EF4">
      <w:pPr>
        <w:ind w:right="-5"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>– необходимость полного выполнения социальных обязательств перед жителями Ленинградской области и ограниченность бюджетных расходов приводит к сокращению расходов региона на развитие (инновационное, промышленное и других сфер), которые могут формировать увеличение прибавочной стоимости и создать основу для роста;</w:t>
      </w:r>
    </w:p>
    <w:p w:rsidR="002C3EF4" w:rsidRPr="003923D8" w:rsidRDefault="002C3EF4" w:rsidP="002C3EF4">
      <w:pPr>
        <w:ind w:right="-5"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 xml:space="preserve">– большая часть доходов бюджетов всех уровней формируется за счет крупных инвестиционных проектов в сфере нефтегазохимической промышленности, транспорта и энергетики. Следующий по значимости – сектор потребления, привлекающий большую часть инвестиций: рынок жилья, торговля, автомобилестроение, пищевое производство, рынок потребительских товаров. На третьем месте – обрабатывающие производства (ОПК, тяжелое машиностроение, металлургия). Снижение количества реализуемых крупных инвестиционных </w:t>
      </w:r>
      <w:r w:rsidRPr="0093117B">
        <w:rPr>
          <w:sz w:val="28"/>
          <w:szCs w:val="28"/>
        </w:rPr>
        <w:t>проектов может  привести  к росту зависимости</w:t>
      </w:r>
      <w:r w:rsidRPr="003923D8">
        <w:rPr>
          <w:sz w:val="28"/>
          <w:szCs w:val="28"/>
        </w:rPr>
        <w:t xml:space="preserve"> регионального бюджета от кредитов и федеральных дотаций;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>– экономическая база региона сосредоточена преимущественно в секторах, не являющихся инновационными. Большая</w:t>
      </w:r>
      <w:r w:rsidRPr="00C16090">
        <w:rPr>
          <w:sz w:val="28"/>
          <w:szCs w:val="28"/>
        </w:rPr>
        <w:t xml:space="preserve"> часть промышленных предприятий Ленинградской области ведет деятельность в секторах традиционной промышленности. </w:t>
      </w:r>
      <w:r w:rsidRPr="004358B2">
        <w:rPr>
          <w:sz w:val="28"/>
          <w:szCs w:val="28"/>
        </w:rPr>
        <w:t>Увеличение числа высокотехнологичных предприятий и производство инновационной продукции позволит создать основу для долгосрочной стабилизации экономики</w:t>
      </w:r>
      <w:r w:rsidRPr="00C16090">
        <w:rPr>
          <w:sz w:val="28"/>
          <w:szCs w:val="28"/>
        </w:rPr>
        <w:t>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lastRenderedPageBreak/>
        <w:t xml:space="preserve">– регион испытывает дефицит в промышленных площадках, обеспеченных необходимой инфраструктурой для размещения новых производств.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настоящее время в Ленинградской области заявлено большое количество проектов, реализация которых будет еще больше способствовать увеличению данного дефицита;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– инфраструктурные ограничения </w:t>
      </w:r>
      <w:r w:rsidRPr="003923D8">
        <w:rPr>
          <w:sz w:val="28"/>
          <w:szCs w:val="28"/>
        </w:rPr>
        <w:t>развития Ленинградской области. Темпы жилищного строительства на территории  региона,</w:t>
      </w:r>
      <w:r w:rsidRPr="00C16090">
        <w:rPr>
          <w:sz w:val="28"/>
          <w:szCs w:val="28"/>
        </w:rPr>
        <w:t xml:space="preserve"> особенно в районах, граничащих с Санкт-Петербургом, значительно превосходят темпы развития жилищно-коммунальной и транспортной инфраструктуры. В целом отмечается рост износа основных фондов коммунальной инфраструктуры;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– дисбаланс системы расселения, неравномерное развитие муниципальных образований. В муниципальных районах, где происходит убыль населения и рост бюджетного дефицита, существуют риски снижения экономической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социальной устойчивости, инвестиционной активности, показателей качества жизни населения.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Решение перечисленных проблем планиру</w:t>
      </w:r>
      <w:r>
        <w:rPr>
          <w:sz w:val="28"/>
          <w:szCs w:val="28"/>
        </w:rPr>
        <w:t>е</w:t>
      </w:r>
      <w:r w:rsidRPr="00C16090">
        <w:rPr>
          <w:sz w:val="28"/>
          <w:szCs w:val="28"/>
        </w:rPr>
        <w:t xml:space="preserve">тся в рамках реализации документов стратегического планирования Ленинградской области, главная цель которых обеспечение устойчивого экономического роста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улучшение качества жизни населения региона.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Прогноз Ленинградской области разработан в 2 вариантах: вариант 1 (базовый) и вариант 2 (целевой):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– базовый вариант (вариант 1) предполагает стабилизацию формирующихся позитивных трендов, консервативную инвестиционную политику предприятий и организ</w:t>
      </w:r>
      <w:r>
        <w:rPr>
          <w:sz w:val="28"/>
          <w:szCs w:val="28"/>
        </w:rPr>
        <w:t>аций, сдержанный потребительский</w:t>
      </w:r>
      <w:r w:rsidRPr="00C16090">
        <w:rPr>
          <w:sz w:val="28"/>
          <w:szCs w:val="28"/>
        </w:rPr>
        <w:t xml:space="preserve"> спрос;</w:t>
      </w:r>
    </w:p>
    <w:p w:rsidR="002C3EF4" w:rsidRPr="00C16090" w:rsidRDefault="002C3EF4" w:rsidP="002C3EF4">
      <w:pPr>
        <w:ind w:right="-5"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– целевой вариант (вариант 2) предполагает более активную политику, направленную на поддержание инвестиционного и потребительского спроса, что будет способствовать формированию более устойчивого долгосрочного экономического роста. Данный вариант характеризует развитие экономики Ленинградской области в условиях реализации активной государственной политики, направленной на стимулирование экономического роста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модернизации, а также на повышение эффективности расходов бюджета.</w:t>
      </w:r>
    </w:p>
    <w:p w:rsidR="002C3EF4" w:rsidRPr="00C16090" w:rsidRDefault="002C3EF4" w:rsidP="002C3EF4">
      <w:pPr>
        <w:jc w:val="center"/>
        <w:rPr>
          <w:sz w:val="28"/>
          <w:szCs w:val="28"/>
        </w:rPr>
      </w:pPr>
    </w:p>
    <w:p w:rsidR="002C3EF4" w:rsidRPr="003545C9" w:rsidRDefault="002C3EF4" w:rsidP="002C3EF4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3545C9">
        <w:rPr>
          <w:b/>
          <w:i/>
          <w:sz w:val="28"/>
          <w:szCs w:val="28"/>
        </w:rPr>
        <w:t>Оценка социально-экономического развития Ленинградской области</w:t>
      </w:r>
    </w:p>
    <w:p w:rsidR="002C3EF4" w:rsidRPr="003545C9" w:rsidRDefault="002C3EF4" w:rsidP="002C3EF4">
      <w:pPr>
        <w:widowControl w:val="0"/>
        <w:jc w:val="both"/>
        <w:rPr>
          <w:b/>
          <w:i/>
          <w:sz w:val="28"/>
          <w:szCs w:val="28"/>
        </w:rPr>
      </w:pPr>
      <w:r w:rsidRPr="003545C9">
        <w:rPr>
          <w:b/>
          <w:i/>
          <w:sz w:val="28"/>
          <w:szCs w:val="28"/>
        </w:rPr>
        <w:t>за 2015 год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В 2015 году реальный сектор экономики и бюджетная система России продолжали испытывать значительные нагрузки из-за низких цен на нефть, девальвации национальной валюты, удорожания кредитных ресурсов внутри страны, высокого инфляционного роста, что привело к снижению инвестиционного и потребительского спроса.</w:t>
      </w:r>
    </w:p>
    <w:p w:rsidR="002C3EF4" w:rsidRPr="00C16090" w:rsidRDefault="002C3EF4" w:rsidP="002C3EF4">
      <w:pPr>
        <w:pStyle w:val="a9"/>
        <w:tabs>
          <w:tab w:val="left" w:pos="-2340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C16090">
        <w:rPr>
          <w:iCs/>
          <w:sz w:val="28"/>
          <w:szCs w:val="28"/>
        </w:rPr>
        <w:t>В сложных экономических условиях Ленинградская область сохранила свои лидирующие позиции в Северо-Западном федеральном округе (среди 11 субъектов Российской Федерации) по большинству объемных показателей, в том числе:</w:t>
      </w:r>
    </w:p>
    <w:p w:rsidR="002C3EF4" w:rsidRPr="00C16090" w:rsidRDefault="002C3EF4" w:rsidP="002C3EF4">
      <w:pPr>
        <w:pStyle w:val="a9"/>
        <w:tabs>
          <w:tab w:val="left" w:pos="-2340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C16090">
        <w:rPr>
          <w:iCs/>
          <w:sz w:val="28"/>
          <w:szCs w:val="28"/>
        </w:rPr>
        <w:t>– 1 место  по объему производства сельскохозяйственной продукции;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iCs/>
          <w:sz w:val="28"/>
          <w:szCs w:val="28"/>
        </w:rPr>
        <w:lastRenderedPageBreak/>
        <w:t xml:space="preserve">– 2 место по объему </w:t>
      </w:r>
      <w:r w:rsidRPr="00C16090">
        <w:rPr>
          <w:sz w:val="28"/>
          <w:szCs w:val="28"/>
        </w:rPr>
        <w:t>отгруженных товаров собственного производства, выполненных работ и услуг собственными силами по видам деятельности «обрабатывающие производства» и «производство и распределение электроэнергии, газа и воды», по объему строящегося жилья и обороту розничной торговли.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Более того, несмотря на негативный инвестиционный фон в целом по России, Ленинградской области удалось увеличить уровень инвестиций до 199,7</w:t>
      </w:r>
      <w:r>
        <w:rPr>
          <w:rFonts w:eastAsia="Calibri"/>
          <w:sz w:val="28"/>
          <w:szCs w:val="28"/>
        </w:rPr>
        <w:t> </w:t>
      </w:r>
      <w:proofErr w:type="gramStart"/>
      <w:r w:rsidRPr="00C16090">
        <w:rPr>
          <w:rFonts w:eastAsia="Calibri"/>
          <w:sz w:val="28"/>
          <w:szCs w:val="28"/>
        </w:rPr>
        <w:t>млрд</w:t>
      </w:r>
      <w:proofErr w:type="gramEnd"/>
      <w:r w:rsidRPr="00C16090">
        <w:rPr>
          <w:rFonts w:eastAsia="Calibri"/>
          <w:sz w:val="28"/>
          <w:szCs w:val="28"/>
        </w:rPr>
        <w:t xml:space="preserve"> руб. с приростом в сопоставимых ценах на 4,6%.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Отдельные отрасли экономики объективно показа</w:t>
      </w:r>
      <w:r>
        <w:rPr>
          <w:rFonts w:eastAsia="Calibri"/>
          <w:sz w:val="28"/>
          <w:szCs w:val="28"/>
        </w:rPr>
        <w:t xml:space="preserve">ли снижение темпов производств. </w:t>
      </w:r>
      <w:r w:rsidRPr="00C160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C16090">
        <w:rPr>
          <w:rFonts w:eastAsia="Calibri"/>
          <w:sz w:val="28"/>
          <w:szCs w:val="28"/>
        </w:rPr>
        <w:t>низился относительно уровня 2014 года индекс пром</w:t>
      </w:r>
      <w:r>
        <w:rPr>
          <w:rFonts w:eastAsia="Calibri"/>
          <w:sz w:val="28"/>
          <w:szCs w:val="28"/>
        </w:rPr>
        <w:t xml:space="preserve">ышленного производства (99,1%), </w:t>
      </w:r>
      <w:r w:rsidRPr="0093117B">
        <w:rPr>
          <w:rFonts w:eastAsia="Calibri"/>
          <w:sz w:val="28"/>
          <w:szCs w:val="28"/>
        </w:rPr>
        <w:t>производства в</w:t>
      </w:r>
      <w:r w:rsidRPr="00C16090">
        <w:rPr>
          <w:rFonts w:eastAsia="Calibri"/>
          <w:sz w:val="28"/>
          <w:szCs w:val="28"/>
        </w:rPr>
        <w:t xml:space="preserve"> обрабатывающей промышленности (98,1%), об</w:t>
      </w:r>
      <w:r>
        <w:rPr>
          <w:rFonts w:eastAsia="Calibri"/>
          <w:sz w:val="28"/>
          <w:szCs w:val="28"/>
        </w:rPr>
        <w:t xml:space="preserve">орот розничной торговли (95,3%), </w:t>
      </w:r>
      <w:r w:rsidRPr="00C16090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бъем строительных работ (91,7%).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Но, в отличие от ряда регионов России, в Ленинградской области удалось сохранить стабильную положительную динамику относительно 2014 года производства сельского хозяйства (101,8%), объема платных услуг населению (100,9%)</w:t>
      </w:r>
      <w:r>
        <w:rPr>
          <w:rFonts w:eastAsia="Calibri"/>
          <w:sz w:val="28"/>
          <w:szCs w:val="28"/>
        </w:rPr>
        <w:t xml:space="preserve">, </w:t>
      </w:r>
      <w:r w:rsidRPr="00C16090">
        <w:rPr>
          <w:rFonts w:eastAsia="Calibri"/>
          <w:sz w:val="28"/>
          <w:szCs w:val="28"/>
        </w:rPr>
        <w:t>производства и распределения элект</w:t>
      </w:r>
      <w:r>
        <w:rPr>
          <w:rFonts w:eastAsia="Calibri"/>
          <w:sz w:val="28"/>
          <w:szCs w:val="28"/>
        </w:rPr>
        <w:t>роэнергии, газа и воды (100,3%)</w:t>
      </w:r>
      <w:r w:rsidRPr="00C16090">
        <w:rPr>
          <w:rFonts w:eastAsia="Calibri"/>
          <w:sz w:val="28"/>
          <w:szCs w:val="28"/>
        </w:rPr>
        <w:t xml:space="preserve">. 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По сравнению с 2014 годом реальная заработная плата составила 92,2%, при этом реальные денежные доходы населения увеличились, составив 108,8% от уровня 2014 года. На начало 2016 года уровень регистрируемой безработицы составил 0,46% от экономически активного населения, и по-прежнему остается одним из самых низки</w:t>
      </w:r>
      <w:r>
        <w:rPr>
          <w:rFonts w:eastAsia="Calibri"/>
          <w:sz w:val="28"/>
          <w:szCs w:val="28"/>
        </w:rPr>
        <w:t>х</w:t>
      </w:r>
      <w:r w:rsidRPr="00C16090">
        <w:rPr>
          <w:rFonts w:eastAsia="Calibri"/>
          <w:sz w:val="28"/>
          <w:szCs w:val="28"/>
        </w:rPr>
        <w:t xml:space="preserve"> среди субъектов Северо-Западного федерального округа. </w:t>
      </w:r>
    </w:p>
    <w:p w:rsidR="002C3EF4" w:rsidRPr="00C16090" w:rsidRDefault="002C3EF4" w:rsidP="002C3EF4">
      <w:pPr>
        <w:ind w:firstLine="709"/>
        <w:jc w:val="both"/>
        <w:rPr>
          <w:rFonts w:eastAsia="Calibri"/>
          <w:sz w:val="28"/>
          <w:szCs w:val="28"/>
        </w:rPr>
      </w:pPr>
      <w:r w:rsidRPr="00C16090">
        <w:rPr>
          <w:rFonts w:eastAsia="Calibri"/>
          <w:sz w:val="28"/>
          <w:szCs w:val="28"/>
        </w:rPr>
        <w:t>Демографическая ситуация в 2015 году характеризовалась продолжающимся сокращением уровня естественной убыли населения за счет снижения уровня смертности.</w:t>
      </w:r>
    </w:p>
    <w:p w:rsidR="002C3EF4" w:rsidRPr="00C16090" w:rsidRDefault="002C3EF4" w:rsidP="002C3EF4">
      <w:pPr>
        <w:jc w:val="center"/>
        <w:rPr>
          <w:sz w:val="28"/>
          <w:szCs w:val="28"/>
        </w:rPr>
      </w:pPr>
    </w:p>
    <w:p w:rsidR="002C3EF4" w:rsidRPr="0093117B" w:rsidRDefault="002C3EF4" w:rsidP="002C3EF4">
      <w:pPr>
        <w:ind w:firstLine="708"/>
        <w:jc w:val="both"/>
        <w:rPr>
          <w:b/>
          <w:i/>
          <w:sz w:val="28"/>
          <w:szCs w:val="28"/>
        </w:rPr>
      </w:pPr>
      <w:r w:rsidRPr="0093117B">
        <w:rPr>
          <w:b/>
          <w:i/>
          <w:sz w:val="28"/>
          <w:szCs w:val="28"/>
        </w:rPr>
        <w:t>Валовой региональный продукт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93117B">
        <w:rPr>
          <w:sz w:val="28"/>
          <w:szCs w:val="28"/>
        </w:rPr>
        <w:t>В 2014 году валовой региональный продукт (далее – ВРП) составил 714 </w:t>
      </w:r>
      <w:proofErr w:type="gramStart"/>
      <w:r w:rsidRPr="0093117B">
        <w:rPr>
          <w:sz w:val="28"/>
          <w:szCs w:val="28"/>
        </w:rPr>
        <w:t>млрд</w:t>
      </w:r>
      <w:proofErr w:type="gramEnd"/>
      <w:r w:rsidRPr="0093117B">
        <w:rPr>
          <w:sz w:val="28"/>
          <w:szCs w:val="28"/>
        </w:rPr>
        <w:t> руб., что на 0,2% выше</w:t>
      </w:r>
      <w:r w:rsidRPr="00C16090">
        <w:rPr>
          <w:sz w:val="28"/>
          <w:szCs w:val="28"/>
        </w:rPr>
        <w:t xml:space="preserve"> уровня 2013 года в сопоставимых ценах. По оценке 2015 года о</w:t>
      </w:r>
      <w:r>
        <w:rPr>
          <w:sz w:val="28"/>
          <w:szCs w:val="28"/>
        </w:rPr>
        <w:t xml:space="preserve">бъем ВРП вырастет до 759,1 </w:t>
      </w:r>
      <w:proofErr w:type="gramStart"/>
      <w:r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, что составит 99,7%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к уровню 2014 г</w:t>
      </w:r>
      <w:r>
        <w:rPr>
          <w:sz w:val="28"/>
          <w:szCs w:val="28"/>
        </w:rPr>
        <w:t>ода</w:t>
      </w:r>
      <w:r w:rsidRPr="00C16090">
        <w:rPr>
          <w:sz w:val="28"/>
          <w:szCs w:val="28"/>
        </w:rPr>
        <w:t xml:space="preserve"> в сопоставимых ценах.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2016 году объем ВРП прогнозируется на уровне 810,8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(на ду</w:t>
      </w:r>
      <w:r>
        <w:rPr>
          <w:sz w:val="28"/>
          <w:szCs w:val="28"/>
        </w:rPr>
        <w:t>шу населения – 453,7 тыс. руб.</w:t>
      </w:r>
      <w:r w:rsidRPr="00C16090">
        <w:rPr>
          <w:sz w:val="28"/>
          <w:szCs w:val="28"/>
        </w:rPr>
        <w:t>). В результате положительной динамики развития промышленного производства, сельского хозяйства и транспортной сферы индекс физического объема валового регионального продукта составит 100,5% к уровню 2015 года.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ВРП</w:t>
      </w:r>
      <w:r w:rsidRPr="00C16090">
        <w:rPr>
          <w:sz w:val="28"/>
          <w:szCs w:val="28"/>
        </w:rPr>
        <w:t xml:space="preserve"> (около 80%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При прогнозировании темпов роста ВРП на среднесрочную перспективу учитывался прогнозируемый рост показателей результатов деятельности по важнейшим отраслям экономики, а также тенденции изменения структуры ВРП.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t xml:space="preserve">По прогнозу средний ежегодный прирост промышленного производства за 2017-2018 годы составит от 2,3% (по варианту 1) до 3,5% (по варианту 2), объема работ по виду деятельности «строительство» – от 0,5% до 1,5% (по </w:t>
      </w:r>
      <w:r w:rsidRPr="00C16090">
        <w:rPr>
          <w:sz w:val="28"/>
          <w:szCs w:val="28"/>
        </w:rPr>
        <w:lastRenderedPageBreak/>
        <w:t xml:space="preserve">соответствующим вариантам), оборота розничной торговли – от 2,3% до 3,5%, объема сельского хозяйства – </w:t>
      </w:r>
      <w:r w:rsidRPr="006B0E4C">
        <w:rPr>
          <w:sz w:val="28"/>
          <w:szCs w:val="28"/>
        </w:rPr>
        <w:t>от 0,2% до</w:t>
      </w:r>
      <w:r w:rsidRPr="00C16090">
        <w:rPr>
          <w:sz w:val="28"/>
          <w:szCs w:val="28"/>
        </w:rPr>
        <w:t xml:space="preserve"> 0,4% (в сопоставимых ценах по вариантам).</w:t>
      </w:r>
      <w:proofErr w:type="gramEnd"/>
      <w:r w:rsidRPr="00C16090">
        <w:rPr>
          <w:sz w:val="28"/>
          <w:szCs w:val="28"/>
        </w:rPr>
        <w:t xml:space="preserve"> Важны</w:t>
      </w:r>
      <w:r>
        <w:rPr>
          <w:sz w:val="28"/>
          <w:szCs w:val="28"/>
        </w:rPr>
        <w:t>м</w:t>
      </w:r>
      <w:r w:rsidRPr="00C16090">
        <w:rPr>
          <w:sz w:val="28"/>
          <w:szCs w:val="28"/>
        </w:rPr>
        <w:t xml:space="preserve"> фактором роста ВРП в 2017-2019 годах станет реализация крупных инвестиционных проектов и, как следствие, рост объема инвестиционных вложений в Ленинградской области (в среднем на 3-5% ежегодно). </w:t>
      </w:r>
      <w:proofErr w:type="gramStart"/>
      <w:r w:rsidRPr="00C16090">
        <w:rPr>
          <w:sz w:val="28"/>
          <w:szCs w:val="28"/>
        </w:rPr>
        <w:t>Таким образом, прирост ВРП в среднесрочной перспективе будет обеспечен, прежде всего, реализацией проектов в сфере промышленности, транспорта и логистики (развитие морских торговых портов и проекты строительства отдельных терминалов), ростом производства в отдельных отраслях промышленности (химическое, нефтехимическое производств</w:t>
      </w:r>
      <w:r>
        <w:rPr>
          <w:sz w:val="28"/>
          <w:szCs w:val="28"/>
        </w:rPr>
        <w:t>а</w:t>
      </w:r>
      <w:r w:rsidRPr="00C16090">
        <w:rPr>
          <w:sz w:val="28"/>
          <w:szCs w:val="28"/>
        </w:rPr>
        <w:t xml:space="preserve">, производство транспортных средств и оборудования и др.), стабильным ростом производства сельскохозяйственной продукции, положительной динамикой темпов жилищного строительства. </w:t>
      </w:r>
      <w:proofErr w:type="gramEnd"/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Основными факторами, которые будут оказывать влияние на замедление экономического роста в 2017-2018 годах, являются: неблагоприятный прогноз внешнеэкономической конъюнктуры цен на отдельные промышленные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сельскохозяйственные товары, производящиеся в Ленинградской области; низкие темпы роста доходов населения и потребительского спроса.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результате, в соответствии с базовым вариантом прогноза, индекс физического объема ВРП в 2019 году составит 104,9% к 2016 году (среднегодовой прирост – 1,6%), по целевому варианту – 107% к 2016 году (среднегодовой прирост – 2,3%). Величина ВРП на душу населения в 2019 году вырастет до 530,5 тыс.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по базовом</w:t>
      </w:r>
      <w:r>
        <w:rPr>
          <w:sz w:val="28"/>
          <w:szCs w:val="28"/>
        </w:rPr>
        <w:t>у варианту,  до 536,6 тыс. руб.</w:t>
      </w:r>
      <w:r w:rsidRPr="00C16090">
        <w:rPr>
          <w:sz w:val="28"/>
          <w:szCs w:val="28"/>
        </w:rPr>
        <w:t xml:space="preserve"> по целевому варианту.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3545C9" w:rsidRDefault="002C3EF4" w:rsidP="002C3EF4">
      <w:pPr>
        <w:ind w:firstLine="708"/>
        <w:jc w:val="both"/>
        <w:rPr>
          <w:b/>
          <w:i/>
          <w:sz w:val="28"/>
          <w:szCs w:val="28"/>
        </w:rPr>
      </w:pPr>
      <w:r w:rsidRPr="003545C9">
        <w:rPr>
          <w:b/>
          <w:i/>
          <w:sz w:val="28"/>
          <w:szCs w:val="28"/>
        </w:rPr>
        <w:t>Промышленное производство</w:t>
      </w:r>
    </w:p>
    <w:p w:rsidR="002C3EF4" w:rsidRPr="00C16090" w:rsidRDefault="002C3EF4" w:rsidP="002C3E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6090">
        <w:rPr>
          <w:bCs/>
          <w:sz w:val="28"/>
          <w:szCs w:val="28"/>
        </w:rPr>
        <w:t xml:space="preserve">Основную долю в промышленности региона занимает обрабатывающее производство (83% от общего объема отгруженной продукции промышленного производства), которое представлено в Ленинградской области предприятиями пищевой и перерабатывающей промышленности, химическим, металлургическим производствами, предприятиями по производству автотранспортных средств, производству электрооборудования и другими.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итогам 2015 года объем отгруженных товаров собственного производства, выполненных работ и услуг по всем основным видам промышленной деятельности вырос на 24,8% в действующих ценах.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Увеличение объема отгруженных товаров собственного производства, выполненных работ и услуг в обрабатывающих производствах составило 126,6%, в производстве и распределении электроэнергии, газа и воды – 116,5%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к 2014 году.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добыче полезных ископаемых за 2015 год снизился и составил 91,5% от уровня 2014 года. Снижение объемов производства в добыче полезных ископаемых обусловлено снижением добычи материалов строительных нерудных и сокращением производства по виду деятельности «разработка каменных карьеров». </w:t>
      </w:r>
    </w:p>
    <w:p w:rsidR="002C3EF4" w:rsidRPr="003923D8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lastRenderedPageBreak/>
        <w:t>По итогам 2016 года (оценочно) индекс промышленног</w:t>
      </w:r>
      <w:r>
        <w:rPr>
          <w:sz w:val="28"/>
          <w:szCs w:val="28"/>
        </w:rPr>
        <w:t xml:space="preserve">о производства составит 102,1%. </w:t>
      </w:r>
      <w:r w:rsidRPr="00C16090">
        <w:rPr>
          <w:sz w:val="28"/>
          <w:szCs w:val="28"/>
        </w:rPr>
        <w:t xml:space="preserve">Высокий </w:t>
      </w:r>
      <w:r w:rsidRPr="003923D8">
        <w:rPr>
          <w:sz w:val="28"/>
          <w:szCs w:val="28"/>
        </w:rPr>
        <w:t xml:space="preserve">уровень индекса производства планируется </w:t>
      </w:r>
      <w:r>
        <w:rPr>
          <w:sz w:val="28"/>
          <w:szCs w:val="28"/>
        </w:rPr>
        <w:br/>
      </w:r>
      <w:r w:rsidRPr="003923D8">
        <w:rPr>
          <w:sz w:val="28"/>
          <w:szCs w:val="28"/>
        </w:rPr>
        <w:t xml:space="preserve">в производстве пищевых продуктов, включая напитки и табак (107,5% к уровню 2015 года), производстве транспортных средств и оборудования (106,9%), металлургическом производстве (105,2%), в химическом производстве (103,8% </w:t>
      </w:r>
      <w:r>
        <w:rPr>
          <w:sz w:val="28"/>
          <w:szCs w:val="28"/>
        </w:rPr>
        <w:br/>
      </w:r>
      <w:r w:rsidRPr="003923D8">
        <w:rPr>
          <w:sz w:val="28"/>
          <w:szCs w:val="28"/>
        </w:rPr>
        <w:t>к уровню 2015 года), производстве резиновых и пластмассовых изделий (103,5% к уровню 2015 года).</w:t>
      </w:r>
      <w:proofErr w:type="gramEnd"/>
    </w:p>
    <w:p w:rsidR="002C3EF4" w:rsidRPr="003923D8" w:rsidRDefault="002C3EF4" w:rsidP="002C3EF4">
      <w:pPr>
        <w:ind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>Отрицательная динамика будет наблюдаться в производстве кожи, изделий из кожи и производстве обуви (снижение на 11% к уровню 2015 года), текстильном швейном производстве (</w:t>
      </w:r>
      <w:r>
        <w:rPr>
          <w:sz w:val="28"/>
          <w:szCs w:val="28"/>
        </w:rPr>
        <w:t xml:space="preserve">снижение </w:t>
      </w:r>
      <w:r w:rsidRPr="003923D8">
        <w:rPr>
          <w:sz w:val="28"/>
          <w:szCs w:val="28"/>
        </w:rPr>
        <w:t>на 3,5%).</w:t>
      </w:r>
    </w:p>
    <w:p w:rsidR="002C3EF4" w:rsidRPr="003923D8" w:rsidRDefault="002C3EF4" w:rsidP="002C3EF4">
      <w:pPr>
        <w:ind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 xml:space="preserve">В целом в 2016 году произойдет стабилизация показателей в основных отраслях промышленности, большинство отраслей закончит год с превышением показателей 2015 года.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3923D8">
        <w:rPr>
          <w:sz w:val="28"/>
          <w:szCs w:val="28"/>
        </w:rPr>
        <w:t xml:space="preserve">В 2017 году индекс промышленного производства составит 101,6% </w:t>
      </w:r>
      <w:r>
        <w:rPr>
          <w:sz w:val="28"/>
          <w:szCs w:val="28"/>
        </w:rPr>
        <w:br/>
      </w:r>
      <w:r w:rsidRPr="003923D8">
        <w:rPr>
          <w:sz w:val="28"/>
          <w:szCs w:val="28"/>
        </w:rPr>
        <w:t>к уровню 2016 года. Увеличение роста промышленного производства планируется по производству пищевых продуктов, включая напитки и табак (102,2%), химическому производству (102,9%), производству транспортных средств и оборудования. Промышленность региона в 2017 году продолжит</w:t>
      </w:r>
      <w:r w:rsidRPr="00C16090">
        <w:rPr>
          <w:sz w:val="28"/>
          <w:szCs w:val="28"/>
        </w:rPr>
        <w:t xml:space="preserve"> постепенное восстановление и становление с более устойчивой основой для дальнейшего перспективного развития в 2018</w:t>
      </w:r>
      <w:r>
        <w:rPr>
          <w:sz w:val="28"/>
          <w:szCs w:val="28"/>
        </w:rPr>
        <w:t>-</w:t>
      </w:r>
      <w:r w:rsidRPr="00C16090">
        <w:rPr>
          <w:sz w:val="28"/>
          <w:szCs w:val="28"/>
        </w:rPr>
        <w:t>2019 годах.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26656B" w:rsidRDefault="002C3EF4" w:rsidP="002C3EF4">
      <w:pPr>
        <w:ind w:firstLine="708"/>
        <w:rPr>
          <w:b/>
          <w:i/>
          <w:sz w:val="28"/>
          <w:szCs w:val="28"/>
        </w:rPr>
      </w:pPr>
      <w:r w:rsidRPr="0026656B">
        <w:rPr>
          <w:b/>
          <w:i/>
          <w:sz w:val="28"/>
          <w:szCs w:val="28"/>
        </w:rPr>
        <w:t>Рынок товаров и услуг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Оборот розничной торговли в 2015 году по сравнению с 2014 годом сократился на 4,7% в сопоставимых ценах и составил 311,3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Активно </w:t>
      </w:r>
      <w:r w:rsidRPr="0093117B">
        <w:rPr>
          <w:sz w:val="28"/>
          <w:szCs w:val="28"/>
        </w:rPr>
        <w:t>осуществляют деятельность торговые сети, из которых более 400 объектов реализуют продовольственные товары, а также более 213 торговых комплексов и торговых центров. Среди субъектов Российской Федерации, входящих в состав</w:t>
      </w:r>
      <w:r w:rsidRPr="00C16090">
        <w:rPr>
          <w:sz w:val="28"/>
          <w:szCs w:val="28"/>
        </w:rPr>
        <w:t xml:space="preserve"> С</w:t>
      </w:r>
      <w:r>
        <w:rPr>
          <w:sz w:val="28"/>
          <w:szCs w:val="28"/>
        </w:rPr>
        <w:t>еверо-Западного  федерального округа</w:t>
      </w:r>
      <w:r w:rsidRPr="00C16090">
        <w:rPr>
          <w:sz w:val="28"/>
          <w:szCs w:val="28"/>
        </w:rPr>
        <w:t>, Ленинградская область в 2015 г</w:t>
      </w:r>
      <w:r>
        <w:rPr>
          <w:sz w:val="28"/>
          <w:szCs w:val="28"/>
        </w:rPr>
        <w:t>оду</w:t>
      </w:r>
      <w:r w:rsidRPr="00C16090">
        <w:rPr>
          <w:sz w:val="28"/>
          <w:szCs w:val="28"/>
        </w:rPr>
        <w:t xml:space="preserve"> заняла второе место после Санкт-Петербурга по обороту сетевых предприятий.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2015 году введено в действие 9,6 тыс. кв. м торговых площадей. Открыто 84 новых предприятия в сфере потребительского рынка, из них 17 сетевых предприятий, </w:t>
      </w:r>
      <w:r>
        <w:rPr>
          <w:sz w:val="28"/>
          <w:szCs w:val="28"/>
        </w:rPr>
        <w:t xml:space="preserve">также открыто </w:t>
      </w:r>
      <w:r w:rsidRPr="00C16090">
        <w:rPr>
          <w:sz w:val="28"/>
          <w:szCs w:val="28"/>
        </w:rPr>
        <w:t xml:space="preserve">16 предприятий общественного питания и 10 предприятий бытового обслуживания населения.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оценке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 xml:space="preserve">оборот розничной торговли в Ленинградской области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2016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году составит 336,9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и увеличится по сравнению с 2015 г</w:t>
      </w:r>
      <w:r>
        <w:rPr>
          <w:sz w:val="28"/>
          <w:szCs w:val="28"/>
        </w:rPr>
        <w:t>одом на 8,23%. П</w:t>
      </w:r>
      <w:r w:rsidRPr="00C16090">
        <w:rPr>
          <w:sz w:val="28"/>
          <w:szCs w:val="28"/>
        </w:rPr>
        <w:t>рогноз базового варианта: к 2019 г</w:t>
      </w:r>
      <w:r>
        <w:rPr>
          <w:sz w:val="28"/>
          <w:szCs w:val="28"/>
        </w:rPr>
        <w:t>оду</w:t>
      </w:r>
      <w:r w:rsidRPr="00C16090">
        <w:rPr>
          <w:sz w:val="28"/>
          <w:szCs w:val="28"/>
        </w:rPr>
        <w:t xml:space="preserve"> оборот розничн</w:t>
      </w:r>
      <w:r>
        <w:rPr>
          <w:sz w:val="28"/>
          <w:szCs w:val="28"/>
        </w:rPr>
        <w:t>ой торговли составит 414,8 млрд</w:t>
      </w:r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и увеличится по сравнению с 2016 г</w:t>
      </w:r>
      <w:r>
        <w:rPr>
          <w:sz w:val="28"/>
          <w:szCs w:val="28"/>
        </w:rPr>
        <w:t>одом на 23,09%. П</w:t>
      </w:r>
      <w:r w:rsidRPr="00C16090">
        <w:rPr>
          <w:sz w:val="28"/>
          <w:szCs w:val="28"/>
        </w:rPr>
        <w:t>рогноз целевого варианта: к 2019 г</w:t>
      </w:r>
      <w:r>
        <w:rPr>
          <w:sz w:val="28"/>
          <w:szCs w:val="28"/>
        </w:rPr>
        <w:t>оду</w:t>
      </w:r>
      <w:r w:rsidRPr="00C16090">
        <w:rPr>
          <w:sz w:val="28"/>
          <w:szCs w:val="28"/>
        </w:rPr>
        <w:t xml:space="preserve"> оборот розничной торговли составит 424,126 млрд</w:t>
      </w:r>
      <w:r>
        <w:rPr>
          <w:sz w:val="28"/>
          <w:szCs w:val="28"/>
        </w:rPr>
        <w:t xml:space="preserve"> руб.</w:t>
      </w:r>
      <w:r w:rsidRPr="00C16090">
        <w:rPr>
          <w:sz w:val="28"/>
          <w:szCs w:val="28"/>
        </w:rPr>
        <w:t xml:space="preserve"> и увеличится по сравнению с 2016 г</w:t>
      </w:r>
      <w:r>
        <w:rPr>
          <w:sz w:val="28"/>
          <w:szCs w:val="28"/>
        </w:rPr>
        <w:t>одом</w:t>
      </w:r>
      <w:r w:rsidRPr="00C16090">
        <w:rPr>
          <w:sz w:val="28"/>
          <w:szCs w:val="28"/>
        </w:rPr>
        <w:t xml:space="preserve"> на 23,86%.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Общественное питание является значимым сектором потребительского рынка Ленинградской области. В 2015 году оборот общественного питания составил 12,5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или 98,5% к 2014 году. В 2016 году по оценке оборот рынка услуг составит 67,8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и увеличится по сравнению с 2015 г</w:t>
      </w:r>
      <w:r>
        <w:rPr>
          <w:sz w:val="28"/>
          <w:szCs w:val="28"/>
        </w:rPr>
        <w:t>одом</w:t>
      </w:r>
      <w:r w:rsidRPr="00C16090">
        <w:rPr>
          <w:sz w:val="28"/>
          <w:szCs w:val="28"/>
        </w:rPr>
        <w:t xml:space="preserve"> на 8,7%</w:t>
      </w:r>
      <w:r>
        <w:rPr>
          <w:sz w:val="28"/>
          <w:szCs w:val="28"/>
        </w:rPr>
        <w:t>. П</w:t>
      </w:r>
      <w:r w:rsidRPr="00C16090">
        <w:rPr>
          <w:sz w:val="28"/>
          <w:szCs w:val="28"/>
        </w:rPr>
        <w:t>рог</w:t>
      </w:r>
      <w:r>
        <w:rPr>
          <w:sz w:val="28"/>
          <w:szCs w:val="28"/>
        </w:rPr>
        <w:t>ноз базового варианта: к 2019 году</w:t>
      </w:r>
      <w:r w:rsidRPr="00C16090">
        <w:rPr>
          <w:sz w:val="28"/>
          <w:szCs w:val="28"/>
        </w:rPr>
        <w:t xml:space="preserve"> оборот рынка услуг составит </w:t>
      </w:r>
      <w:r w:rsidRPr="00C16090">
        <w:rPr>
          <w:sz w:val="28"/>
          <w:szCs w:val="28"/>
        </w:rPr>
        <w:lastRenderedPageBreak/>
        <w:t>83,0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млрд руб. и увеличится по сравнению с 2016 г</w:t>
      </w:r>
      <w:r>
        <w:rPr>
          <w:sz w:val="28"/>
          <w:szCs w:val="28"/>
        </w:rPr>
        <w:t>одом</w:t>
      </w:r>
      <w:r w:rsidRPr="00C16090">
        <w:rPr>
          <w:sz w:val="28"/>
          <w:szCs w:val="28"/>
        </w:rPr>
        <w:t xml:space="preserve"> на 22,39%</w:t>
      </w:r>
      <w:r>
        <w:rPr>
          <w:sz w:val="28"/>
          <w:szCs w:val="28"/>
        </w:rPr>
        <w:t>. П</w:t>
      </w:r>
      <w:r w:rsidRPr="00C16090">
        <w:rPr>
          <w:sz w:val="28"/>
          <w:szCs w:val="28"/>
        </w:rPr>
        <w:t>рогноз целевого варианта: к 2019 г</w:t>
      </w:r>
      <w:r>
        <w:rPr>
          <w:sz w:val="28"/>
          <w:szCs w:val="28"/>
        </w:rPr>
        <w:t>оду</w:t>
      </w:r>
      <w:r w:rsidRPr="00C16090">
        <w:rPr>
          <w:sz w:val="28"/>
          <w:szCs w:val="28"/>
        </w:rPr>
        <w:t xml:space="preserve"> оборот рынка услуг составит на 86,7 млрд руб.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увеличится по сравнению с 2016 г</w:t>
      </w:r>
      <w:r>
        <w:rPr>
          <w:sz w:val="28"/>
          <w:szCs w:val="28"/>
        </w:rPr>
        <w:t>одом</w:t>
      </w:r>
      <w:r w:rsidRPr="00C16090">
        <w:rPr>
          <w:sz w:val="28"/>
          <w:szCs w:val="28"/>
        </w:rPr>
        <w:t xml:space="preserve"> на 27,80%.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26656B" w:rsidRDefault="002C3EF4" w:rsidP="002C3EF4">
      <w:pPr>
        <w:ind w:firstLine="708"/>
        <w:jc w:val="both"/>
        <w:rPr>
          <w:b/>
          <w:i/>
          <w:sz w:val="28"/>
          <w:szCs w:val="28"/>
        </w:rPr>
      </w:pPr>
      <w:r w:rsidRPr="0026656B">
        <w:rPr>
          <w:b/>
          <w:i/>
          <w:sz w:val="28"/>
          <w:szCs w:val="28"/>
        </w:rPr>
        <w:t>Инвестиции</w:t>
      </w:r>
    </w:p>
    <w:p w:rsidR="002C3EF4" w:rsidRPr="009A7433" w:rsidRDefault="002C3EF4" w:rsidP="002C3EF4">
      <w:pPr>
        <w:ind w:firstLine="709"/>
        <w:jc w:val="both"/>
        <w:rPr>
          <w:sz w:val="28"/>
          <w:szCs w:val="28"/>
        </w:rPr>
      </w:pPr>
      <w:r w:rsidRPr="009A7433">
        <w:rPr>
          <w:sz w:val="28"/>
          <w:szCs w:val="28"/>
        </w:rPr>
        <w:t xml:space="preserve">Объем инвестиций в основной капитал за счет всех источников финансирования в Ленинградской области в 2015 году составил 199,7 </w:t>
      </w:r>
      <w:proofErr w:type="gramStart"/>
      <w:r w:rsidRPr="009A7433">
        <w:rPr>
          <w:sz w:val="28"/>
          <w:szCs w:val="28"/>
        </w:rPr>
        <w:t>млрд</w:t>
      </w:r>
      <w:proofErr w:type="gramEnd"/>
      <w:r w:rsidRPr="009A7433">
        <w:rPr>
          <w:sz w:val="28"/>
          <w:szCs w:val="28"/>
        </w:rPr>
        <w:t xml:space="preserve"> руб.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9A7433">
        <w:rPr>
          <w:sz w:val="28"/>
          <w:szCs w:val="28"/>
        </w:rPr>
        <w:t>Основным источником</w:t>
      </w:r>
      <w:r w:rsidRPr="00C16090">
        <w:rPr>
          <w:sz w:val="28"/>
          <w:szCs w:val="28"/>
        </w:rPr>
        <w:t xml:space="preserve"> финансирования инвестиций в основной капитал крупных и средних организаций в 2015 году являлись привлеченные средства (113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531 </w:t>
      </w:r>
      <w:proofErr w:type="gramStart"/>
      <w:r w:rsidRPr="00C16090">
        <w:rPr>
          <w:sz w:val="28"/>
          <w:szCs w:val="28"/>
        </w:rPr>
        <w:t>млн</w:t>
      </w:r>
      <w:proofErr w:type="gramEnd"/>
      <w:r w:rsidRPr="00C16090">
        <w:rPr>
          <w:sz w:val="28"/>
          <w:szCs w:val="28"/>
        </w:rPr>
        <w:t xml:space="preserve"> руб., или 63,3% от общего объема инвестиций, в том числе 39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972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млн руб. привлечено из бюджетных источников (из них 28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128 млн руб., или 70,4%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средства федерального бюджета). Собственные средства организаций (65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 xml:space="preserve">726 </w:t>
      </w:r>
      <w:proofErr w:type="gramStart"/>
      <w:r w:rsidRPr="00C16090">
        <w:rPr>
          <w:sz w:val="28"/>
          <w:szCs w:val="28"/>
        </w:rPr>
        <w:t>млн</w:t>
      </w:r>
      <w:proofErr w:type="gramEnd"/>
      <w:r w:rsidRPr="00C16090">
        <w:rPr>
          <w:sz w:val="28"/>
          <w:szCs w:val="28"/>
        </w:rPr>
        <w:t xml:space="preserve"> руб.) составили 36,6% от общего объема инвестиций.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Согласно прогнозу на 2016 год объем инвестиций в основной капитал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в Ленинградской области составит 215,5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период с 2017 по 2019 годы структура распределения инвестиций по видам экономической деятельности может меняться, что обусловлено началом реализации крупных инвестиционных проектов.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Динамика объема инвестиций в Ленинградской области демонстрирует скачкообразный рост, который отмечался в период с 2009 по 2012 год: 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с 193,2</w:t>
      </w:r>
      <w:r>
        <w:rPr>
          <w:sz w:val="28"/>
          <w:szCs w:val="28"/>
        </w:rPr>
        <w:t> 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в 2009 году до 330,7 млрд руб. в 2012 году (максимальное значение за период за последние 10 лет), что было обусловлено реализацией крупных инфраструктурных и промышленных проектов частных компаний.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Ключевым фактором, который определит опережающий рост инвестиций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2017-2019 годах станут инвестиции в реализацию новых крупных проектов таких компаний</w:t>
      </w:r>
      <w:r>
        <w:rPr>
          <w:sz w:val="28"/>
          <w:szCs w:val="28"/>
        </w:rPr>
        <w:t>,</w:t>
      </w:r>
      <w:r w:rsidRPr="00C16090">
        <w:rPr>
          <w:sz w:val="28"/>
          <w:szCs w:val="28"/>
        </w:rPr>
        <w:t xml:space="preserve"> как ОАО «Газпром», ООО «Балтийская </w:t>
      </w:r>
      <w:proofErr w:type="spellStart"/>
      <w:r w:rsidRPr="00C16090">
        <w:rPr>
          <w:sz w:val="28"/>
          <w:szCs w:val="28"/>
        </w:rPr>
        <w:t>газохимическая</w:t>
      </w:r>
      <w:proofErr w:type="spellEnd"/>
      <w:r w:rsidRPr="00C16090">
        <w:rPr>
          <w:sz w:val="28"/>
          <w:szCs w:val="28"/>
        </w:rPr>
        <w:t xml:space="preserve"> компания», ЗАО «</w:t>
      </w:r>
      <w:proofErr w:type="spellStart"/>
      <w:r w:rsidRPr="00C16090">
        <w:rPr>
          <w:sz w:val="28"/>
          <w:szCs w:val="28"/>
        </w:rPr>
        <w:t>Криогаз</w:t>
      </w:r>
      <w:proofErr w:type="spellEnd"/>
      <w:r w:rsidRPr="00C16090">
        <w:rPr>
          <w:sz w:val="28"/>
          <w:szCs w:val="28"/>
        </w:rPr>
        <w:t xml:space="preserve">», ООО «Балтийский </w:t>
      </w:r>
      <w:proofErr w:type="spellStart"/>
      <w:r w:rsidRPr="00C16090">
        <w:rPr>
          <w:sz w:val="28"/>
          <w:szCs w:val="28"/>
        </w:rPr>
        <w:t>карбамидный</w:t>
      </w:r>
      <w:proofErr w:type="spellEnd"/>
      <w:r w:rsidRPr="00C16090">
        <w:rPr>
          <w:sz w:val="28"/>
          <w:szCs w:val="28"/>
        </w:rPr>
        <w:t xml:space="preserve"> завод», с общей оценочной стоимостью около 720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Проекты этих компаний в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2013-2015 годах не перешли в инвестиционную фазу по ряду причин, что привело к совокупному снижению объема инвестиций в регионе.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AD4D2D" w:rsidRDefault="002C3EF4" w:rsidP="002C3EF4">
      <w:pPr>
        <w:ind w:firstLine="708"/>
        <w:jc w:val="both"/>
        <w:rPr>
          <w:b/>
          <w:i/>
          <w:sz w:val="28"/>
          <w:szCs w:val="28"/>
        </w:rPr>
      </w:pPr>
      <w:r w:rsidRPr="00AD4D2D">
        <w:rPr>
          <w:b/>
          <w:i/>
          <w:sz w:val="28"/>
          <w:szCs w:val="28"/>
        </w:rPr>
        <w:t>Строительство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За 2015 год по виду деятельности «строительство» выполнено работ на сумму 98,9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руб. или 91,7% к предыдущему году.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итогам 2015 года в Ленинградской области выполнен утвержденный Министерством регионального развития Российской Федерации прогнозный показатель по вводу жилья (1650 тыс. кв. м). Объем ввода жилья составил 2323,0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тыс. кв. м (в том числе ИЖС – 829,8 тыс. кв. м), что составило 140,8%</w:t>
      </w:r>
      <w:r w:rsidRPr="00D80526"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к плану на 2015 год</w:t>
      </w:r>
      <w:r>
        <w:rPr>
          <w:sz w:val="28"/>
          <w:szCs w:val="28"/>
        </w:rPr>
        <w:t>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2015 году общая площадь жилых помещений, приходящихся в среднем на 1 жителя, введенная в действие за год, составила 1,3 </w:t>
      </w:r>
      <w:proofErr w:type="spellStart"/>
      <w:r w:rsidRPr="00C16090">
        <w:rPr>
          <w:sz w:val="28"/>
          <w:szCs w:val="28"/>
        </w:rPr>
        <w:t>кв.м</w:t>
      </w:r>
      <w:proofErr w:type="spellEnd"/>
      <w:r w:rsidRPr="00C16090">
        <w:rPr>
          <w:sz w:val="28"/>
          <w:szCs w:val="28"/>
        </w:rPr>
        <w:t>. На территории Ленинградской области реализуется программа по переселению граждан из аварийного жилищного фонда. До 1 сентября 2017 года планируется расселить более 190,7 тыс. кв. м аварийного жилья.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lastRenderedPageBreak/>
        <w:t xml:space="preserve">В течение 2013-2017 годов в рамках реализации </w:t>
      </w:r>
      <w:r>
        <w:rPr>
          <w:sz w:val="28"/>
          <w:szCs w:val="28"/>
        </w:rPr>
        <w:t>Ф</w:t>
      </w:r>
      <w:r w:rsidRPr="00C16090">
        <w:rPr>
          <w:sz w:val="28"/>
          <w:szCs w:val="28"/>
        </w:rPr>
        <w:t>едерального закона от 21.07.2007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№ 185-ФЗ «О Фонде содействия реформированию жи</w:t>
      </w:r>
      <w:r>
        <w:rPr>
          <w:sz w:val="28"/>
          <w:szCs w:val="28"/>
        </w:rPr>
        <w:t xml:space="preserve">лищно-коммунального хозяйства», </w:t>
      </w:r>
      <w:r w:rsidRPr="00C16090">
        <w:rPr>
          <w:sz w:val="28"/>
          <w:szCs w:val="28"/>
        </w:rPr>
        <w:t xml:space="preserve">которым предусмотрена ликвидация до 1 сентября </w:t>
      </w:r>
      <w:r>
        <w:rPr>
          <w:sz w:val="28"/>
          <w:szCs w:val="28"/>
        </w:rPr>
        <w:t>2017 года всего жилищного фонда,</w:t>
      </w:r>
      <w:r w:rsidRPr="00C16090">
        <w:rPr>
          <w:sz w:val="28"/>
          <w:szCs w:val="28"/>
        </w:rPr>
        <w:t xml:space="preserve"> признанного до 1 января 2012 года аварийным и подлежащим сносу или реконструкции в связи с физическим износом в процессе его эксплуатации</w:t>
      </w:r>
      <w:r>
        <w:rPr>
          <w:sz w:val="28"/>
          <w:szCs w:val="28"/>
        </w:rPr>
        <w:t xml:space="preserve">, </w:t>
      </w:r>
      <w:r w:rsidRPr="00C16090">
        <w:rPr>
          <w:sz w:val="28"/>
          <w:szCs w:val="28"/>
        </w:rPr>
        <w:t>доля аварийного жилья в жилищном фонде будет снижена до 0,42%.</w:t>
      </w:r>
      <w:proofErr w:type="gramEnd"/>
    </w:p>
    <w:p w:rsidR="002C3EF4" w:rsidRDefault="002C3EF4" w:rsidP="002C3EF4">
      <w:pPr>
        <w:jc w:val="center"/>
        <w:rPr>
          <w:b/>
          <w:sz w:val="28"/>
          <w:szCs w:val="28"/>
        </w:rPr>
      </w:pPr>
    </w:p>
    <w:p w:rsidR="002C3EF4" w:rsidRPr="00AD4D2D" w:rsidRDefault="002C3EF4" w:rsidP="002C3EF4">
      <w:pPr>
        <w:ind w:firstLine="708"/>
        <w:jc w:val="both"/>
        <w:rPr>
          <w:b/>
          <w:i/>
          <w:sz w:val="28"/>
          <w:szCs w:val="28"/>
        </w:rPr>
      </w:pPr>
      <w:r w:rsidRPr="00AD4D2D">
        <w:rPr>
          <w:b/>
          <w:i/>
          <w:sz w:val="28"/>
          <w:szCs w:val="28"/>
        </w:rPr>
        <w:t>Внешнеэкономическая деятельность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Внешнеторговый оборот Ленинградской области в 2015 году составил 12,8</w:t>
      </w:r>
      <w:r>
        <w:rPr>
          <w:sz w:val="28"/>
          <w:szCs w:val="28"/>
        </w:rPr>
        <w:t> 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долларов США и по сравнению</w:t>
      </w:r>
      <w:r>
        <w:rPr>
          <w:sz w:val="28"/>
          <w:szCs w:val="28"/>
        </w:rPr>
        <w:t xml:space="preserve"> с 2014 годом сократился на 35</w:t>
      </w:r>
      <w:r w:rsidRPr="00C16090">
        <w:rPr>
          <w:sz w:val="28"/>
          <w:szCs w:val="28"/>
        </w:rPr>
        <w:t>%. Доля экспорта во внешн</w:t>
      </w:r>
      <w:r>
        <w:rPr>
          <w:sz w:val="28"/>
          <w:szCs w:val="28"/>
        </w:rPr>
        <w:t>еторговом обороте составила 76%, доля импорта – 24</w:t>
      </w:r>
      <w:r w:rsidRPr="00C16090">
        <w:rPr>
          <w:sz w:val="28"/>
          <w:szCs w:val="28"/>
        </w:rPr>
        <w:t>%. Экспорт превышает импортные поставки в 3,4 раза.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Лидирует экспорт минеральных продуктов. Доля этой группы товаров составила 79,5% от всего экспорта Ленинградской области. В экспорте минеральных продуктов 35% приходится на дизельное топливо, 29% </w:t>
      </w:r>
      <w:r>
        <w:rPr>
          <w:sz w:val="28"/>
          <w:szCs w:val="28"/>
        </w:rPr>
        <w:t xml:space="preserve">– </w:t>
      </w:r>
      <w:r w:rsidRPr="00C16090">
        <w:rPr>
          <w:sz w:val="28"/>
          <w:szCs w:val="28"/>
        </w:rPr>
        <w:t xml:space="preserve">на топлива жидкие, 8% </w:t>
      </w:r>
      <w:r>
        <w:rPr>
          <w:sz w:val="28"/>
          <w:szCs w:val="28"/>
        </w:rPr>
        <w:t>–</w:t>
      </w:r>
      <w:r w:rsidRPr="00C16090">
        <w:rPr>
          <w:sz w:val="28"/>
          <w:szCs w:val="28"/>
        </w:rPr>
        <w:t xml:space="preserve"> на автомобильный</w:t>
      </w:r>
      <w:r w:rsidRPr="00E3542F"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бензин.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целом в 2016 году ожидается сохранение негативных тенденций внешней торговли, связанное с продолжением действия пакета санкций против России. Экспорт уменьшится, прежде всего, в результате падения цен на нефть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с 51,2 доллара США за баррель в 2015 году до 40 долларов США в 2016 году.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Ленинградской области в 2016 году в 2,8 раза возможно сокращение стоимостного объема экспорта минеральных продуктов, при этом доля нефтепродуктов в товарообороте Ленинградской области может снизиться до 39%.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16090">
        <w:rPr>
          <w:sz w:val="28"/>
          <w:szCs w:val="28"/>
        </w:rPr>
        <w:t xml:space="preserve">-2019 гг. прогнозируется некоторое улучшение экономической ситуации и в соответствии с тенденциями, основанными на показателях социально-экономического развития Российской Федерации, в Ленинградской области прогнозируется стабилизация и продолжение незначительного роста внешнеторгового оборота, который при целевом сценарии развития в 2019 году приблизится к 12,48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долл</w:t>
      </w:r>
      <w:r>
        <w:rPr>
          <w:sz w:val="28"/>
          <w:szCs w:val="28"/>
        </w:rPr>
        <w:t>аров</w:t>
      </w:r>
      <w:r w:rsidRPr="00C16090">
        <w:rPr>
          <w:sz w:val="28"/>
          <w:szCs w:val="28"/>
        </w:rPr>
        <w:t xml:space="preserve"> США и фактически сравн</w:t>
      </w:r>
      <w:r>
        <w:rPr>
          <w:sz w:val="28"/>
          <w:szCs w:val="28"/>
        </w:rPr>
        <w:t>яе</w:t>
      </w:r>
      <w:r w:rsidRPr="00C16090">
        <w:rPr>
          <w:sz w:val="28"/>
          <w:szCs w:val="28"/>
        </w:rPr>
        <w:t>тся с уровнем 2015 года, при этом экспорт по прогнозу достигнет 9,19 млрд долл</w:t>
      </w:r>
      <w:r>
        <w:rPr>
          <w:sz w:val="28"/>
          <w:szCs w:val="28"/>
        </w:rPr>
        <w:t>аров</w:t>
      </w:r>
      <w:r w:rsidRPr="00C16090">
        <w:rPr>
          <w:sz w:val="28"/>
          <w:szCs w:val="28"/>
        </w:rPr>
        <w:t xml:space="preserve"> США,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а импорт – 3,29 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долл</w:t>
      </w:r>
      <w:r>
        <w:rPr>
          <w:sz w:val="28"/>
          <w:szCs w:val="28"/>
        </w:rPr>
        <w:t>аров</w:t>
      </w:r>
      <w:r w:rsidRPr="00C16090">
        <w:rPr>
          <w:sz w:val="28"/>
          <w:szCs w:val="28"/>
        </w:rPr>
        <w:t xml:space="preserve"> США.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прогнозируемый период 2017-</w:t>
      </w:r>
      <w:r>
        <w:rPr>
          <w:sz w:val="28"/>
          <w:szCs w:val="28"/>
        </w:rPr>
        <w:t>2019 гг.</w:t>
      </w:r>
      <w:r w:rsidRPr="00C16090">
        <w:rPr>
          <w:sz w:val="28"/>
          <w:szCs w:val="28"/>
        </w:rPr>
        <w:t xml:space="preserve"> ожидается продолжение </w:t>
      </w:r>
      <w:proofErr w:type="gramStart"/>
      <w:r w:rsidRPr="00C16090">
        <w:rPr>
          <w:sz w:val="28"/>
          <w:szCs w:val="28"/>
        </w:rPr>
        <w:t>тенденции переориентации географии экспорта Ленинградской области</w:t>
      </w:r>
      <w:proofErr w:type="gramEnd"/>
      <w:r w:rsidRPr="00C16090">
        <w:rPr>
          <w:sz w:val="28"/>
          <w:szCs w:val="28"/>
        </w:rPr>
        <w:t xml:space="preserve"> на страны Азиатско-Тихоокеанского региона, а в структуре экспорта сохранятся тенденции увеличения доли экспорта товаров с высокой добавленной стоимостью и снижения экспорта сырья.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26656B" w:rsidRDefault="002C3EF4" w:rsidP="002C3EF4">
      <w:pPr>
        <w:ind w:firstLine="709"/>
        <w:jc w:val="both"/>
        <w:rPr>
          <w:b/>
          <w:i/>
          <w:sz w:val="28"/>
          <w:szCs w:val="28"/>
        </w:rPr>
      </w:pPr>
      <w:r w:rsidRPr="0026656B">
        <w:rPr>
          <w:b/>
          <w:i/>
          <w:sz w:val="28"/>
          <w:szCs w:val="28"/>
        </w:rPr>
        <w:t>Малое и среднее предпринимательство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предварительным данным в 2015 году в Ленинградской области осуществляли деятельность 61,2 тыс. субъектов малого и среднего предпринимательства. Оборот малых предприятий в 2015 году составил 145,5</w:t>
      </w:r>
      <w:r>
        <w:rPr>
          <w:sz w:val="28"/>
          <w:szCs w:val="28"/>
        </w:rPr>
        <w:t> 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(103,6% к 2014 году). Наибольший удельный вес в обороте малых </w:t>
      </w:r>
      <w:r w:rsidRPr="00C16090">
        <w:rPr>
          <w:sz w:val="28"/>
          <w:szCs w:val="28"/>
        </w:rPr>
        <w:lastRenderedPageBreak/>
        <w:t xml:space="preserve">предприятий за 2015 год приходился на предприятия потребительского рынка – 61,0 </w:t>
      </w:r>
      <w:proofErr w:type="gramStart"/>
      <w:r w:rsidRPr="00C16090"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(41,9% к общему обороту), обрабатывающие производства</w:t>
      </w:r>
      <w:r>
        <w:rPr>
          <w:sz w:val="28"/>
          <w:szCs w:val="28"/>
        </w:rPr>
        <w:t xml:space="preserve"> –</w:t>
      </w:r>
      <w:r w:rsidRPr="00C16090">
        <w:rPr>
          <w:sz w:val="28"/>
          <w:szCs w:val="28"/>
        </w:rPr>
        <w:t xml:space="preserve"> 30,8 млрд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(21,2%) и строит</w:t>
      </w:r>
      <w:r>
        <w:rPr>
          <w:sz w:val="28"/>
          <w:szCs w:val="28"/>
        </w:rPr>
        <w:t>ельные предприятия  – 18,0 млрд  р</w:t>
      </w:r>
      <w:r w:rsidRPr="00C16090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(12,4%).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оценочным данным в 2016 году количество малых и средних предприятий в Ленинградской области может составить 19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 xml:space="preserve">939 единиц (100,2%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к уровню 2015 года), из них число малых  предприятий  – 19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 xml:space="preserve">739 (100,2%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к ожидаемому показателю за 2015 г</w:t>
      </w:r>
      <w:r>
        <w:rPr>
          <w:sz w:val="28"/>
          <w:szCs w:val="28"/>
        </w:rPr>
        <w:t>од</w:t>
      </w:r>
      <w:r w:rsidRPr="00C16090">
        <w:rPr>
          <w:sz w:val="28"/>
          <w:szCs w:val="28"/>
        </w:rPr>
        <w:t xml:space="preserve">) и средних – 200 (105,3% к 2015 году).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дальнейшем на период с 2017 по 2019 годы ожидае</w:t>
      </w:r>
      <w:r>
        <w:rPr>
          <w:sz w:val="28"/>
          <w:szCs w:val="28"/>
        </w:rPr>
        <w:t>тся</w:t>
      </w:r>
      <w:r w:rsidRPr="00C16090">
        <w:rPr>
          <w:sz w:val="28"/>
          <w:szCs w:val="28"/>
        </w:rPr>
        <w:t xml:space="preserve"> ежегодный рост числа предприятий не более чем на 2% и к 2019 году он составит 20,3 тыс. предприятий (базовый вариант) и 20,8 тыс. предприятий (целевой вариант). Ожидается рост числа предприятий потребительского рынка, а также обрабатывающих производств и строительства.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t xml:space="preserve">В 2016 году, несмотря на создавшиеся экономические условия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значительное сокращение объема средств, выделяемых на развитие малого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среднего бизнеса в федеральном бюджете, финансирование, направляемое на развитие и поддержку бизнеса Ленинградской области, в сравнении с 2015 годом не будет сокращаться, реализация наиболее эффективных и востребованных предпринимателями мероприятий продолжится за счет средств областного 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федерального бюджетов.</w:t>
      </w:r>
      <w:proofErr w:type="gramEnd"/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26656B" w:rsidRDefault="002C3EF4" w:rsidP="002C3EF4">
      <w:pPr>
        <w:ind w:firstLine="709"/>
        <w:jc w:val="both"/>
        <w:rPr>
          <w:b/>
          <w:i/>
          <w:sz w:val="28"/>
          <w:szCs w:val="28"/>
        </w:rPr>
      </w:pPr>
      <w:r w:rsidRPr="0026656B">
        <w:rPr>
          <w:b/>
          <w:i/>
          <w:sz w:val="28"/>
          <w:szCs w:val="28"/>
        </w:rPr>
        <w:t>Труд и занятость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На начало 2016 года уровень регистрируемой безработицы составил 0,46% от экономически активного населения, увеличился на 0,08 </w:t>
      </w:r>
      <w:proofErr w:type="spellStart"/>
      <w:r w:rsidRPr="00C16090">
        <w:rPr>
          <w:sz w:val="28"/>
          <w:szCs w:val="28"/>
        </w:rPr>
        <w:t>п.п</w:t>
      </w:r>
      <w:proofErr w:type="spellEnd"/>
      <w:r w:rsidRPr="00C16090">
        <w:rPr>
          <w:sz w:val="28"/>
          <w:szCs w:val="28"/>
        </w:rPr>
        <w:t xml:space="preserve">. по сравнению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с началом 2015 года. Среди 11 территорий, входящих в Северо-Западный федеральный округ, Ленинградская область, как и Санкт-Петербург, имела самый низкий уровень безработицы.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Численность безработных граждан, зарегистрированных в службе занятости, по сравнению с нача</w:t>
      </w:r>
      <w:r>
        <w:rPr>
          <w:sz w:val="28"/>
          <w:szCs w:val="28"/>
        </w:rPr>
        <w:t>лом 2015 года увеличилась на 21</w:t>
      </w:r>
      <w:r w:rsidRPr="00C16090">
        <w:rPr>
          <w:sz w:val="28"/>
          <w:szCs w:val="28"/>
        </w:rPr>
        <w:t>% и на 1 января 2016 года составила 4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538 чел.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 оценке в 2016 году численность официально зарегистрированных безработных не превысит 4,7 тыс.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, уровень регистрируемой безработицы составит не более 0,5%. Численность безработных </w:t>
      </w:r>
      <w:r w:rsidRPr="003923D8">
        <w:rPr>
          <w:sz w:val="28"/>
          <w:szCs w:val="28"/>
        </w:rPr>
        <w:t>(по методологии Международной  организации труда) не превысит 49,3 ты</w:t>
      </w:r>
      <w:r w:rsidRPr="00C16090">
        <w:rPr>
          <w:sz w:val="28"/>
          <w:szCs w:val="28"/>
        </w:rPr>
        <w:t>с.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>, общий уровень безработицы – 5,1%.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2017-2019 г</w:t>
      </w:r>
      <w:r>
        <w:rPr>
          <w:sz w:val="28"/>
          <w:szCs w:val="28"/>
        </w:rPr>
        <w:t>г.</w:t>
      </w:r>
      <w:r w:rsidRPr="00C16090">
        <w:rPr>
          <w:sz w:val="28"/>
          <w:szCs w:val="28"/>
        </w:rPr>
        <w:t xml:space="preserve"> в результате реализации запланированных мер активной политики занятости, в том числе направленных на поддержание и расширение занятости жителей Ленинградской области</w:t>
      </w:r>
      <w:r>
        <w:rPr>
          <w:sz w:val="28"/>
          <w:szCs w:val="28"/>
        </w:rPr>
        <w:t xml:space="preserve"> и</w:t>
      </w:r>
      <w:r w:rsidRPr="00C16090">
        <w:rPr>
          <w:sz w:val="28"/>
          <w:szCs w:val="28"/>
        </w:rPr>
        <w:t xml:space="preserve"> сокращение «теневой занятости»,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рамках государственной программы «Содействие занятости населения Ленинградской области на 2016-2020 годы» прогнозируется стабильная ситуация на рынке труда Ленинградской области.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AD4D2D" w:rsidRDefault="002C3EF4" w:rsidP="002C3EF4">
      <w:pPr>
        <w:ind w:firstLine="709"/>
        <w:jc w:val="both"/>
        <w:rPr>
          <w:b/>
          <w:i/>
          <w:sz w:val="28"/>
          <w:szCs w:val="28"/>
        </w:rPr>
      </w:pPr>
      <w:r w:rsidRPr="00AD4D2D">
        <w:rPr>
          <w:b/>
          <w:i/>
          <w:sz w:val="28"/>
          <w:szCs w:val="28"/>
        </w:rPr>
        <w:t>Демографическая ситуация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lastRenderedPageBreak/>
        <w:t>Демографическая ситуация в Ленинградской области в 2015 году характеризовалась продолжающимся сокращением уровня естественной убыли населения за счет снижения уровня смертности.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Среднегодовая численность постоянного населения Ленинградской области за 2015 год составила 1777,2 тыс.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и по сравнению с предыдущим го</w:t>
      </w:r>
      <w:r>
        <w:rPr>
          <w:sz w:val="28"/>
          <w:szCs w:val="28"/>
        </w:rPr>
        <w:t>дом увеличилась на 7,5 тыс. чел.</w:t>
      </w:r>
      <w:r w:rsidRPr="00C16090">
        <w:rPr>
          <w:sz w:val="28"/>
          <w:szCs w:val="28"/>
        </w:rPr>
        <w:t>, или на 0,4%.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Число родившихся в 2015 году составило 16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068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6090">
        <w:rPr>
          <w:sz w:val="28"/>
          <w:szCs w:val="28"/>
        </w:rPr>
        <w:t>незначительно увеличилось на 0,1% к 2014 году</w:t>
      </w:r>
      <w:r>
        <w:rPr>
          <w:sz w:val="28"/>
          <w:szCs w:val="28"/>
        </w:rPr>
        <w:t>)</w:t>
      </w:r>
      <w:r w:rsidRPr="00C16090">
        <w:rPr>
          <w:sz w:val="28"/>
          <w:szCs w:val="28"/>
        </w:rPr>
        <w:t>. Число умерших в отчетном году составило 24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896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и по сравнению с прошлым годом сократилось на 3,3%. В результате роста рождаемости и снижения смертности естественная убыль населения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в 2015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году сократилась на 8,8% по сравнению с 2014 годом.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t xml:space="preserve">По оценке в 2016 году среднегодовая численность постоянного населения Ленинградской области увеличится по сравнению с 2015 годом на 0,6%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составит 1787,0 тыс. чел. Уровень естественной убыли сократится до </w:t>
      </w:r>
      <w:r>
        <w:rPr>
          <w:sz w:val="28"/>
          <w:szCs w:val="28"/>
        </w:rPr>
        <w:t>4,8 </w:t>
      </w:r>
      <w:r w:rsidRPr="00C16090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на 1000 населения, что обусловлено ростом уровня рождаемости до 9,1 чел</w:t>
      </w:r>
      <w:r>
        <w:rPr>
          <w:sz w:val="28"/>
          <w:szCs w:val="28"/>
        </w:rPr>
        <w:t xml:space="preserve">. </w:t>
      </w:r>
      <w:r w:rsidRPr="00C16090">
        <w:rPr>
          <w:sz w:val="28"/>
          <w:szCs w:val="28"/>
        </w:rPr>
        <w:t>на 1000 населения и снижением смертности до 13,9 чел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на 1000 населения.</w:t>
      </w:r>
      <w:proofErr w:type="gramEnd"/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2017 году среднегодовая численность постоянного населения Ленинградской области увеличится по сравнению с 2016 годом на 0,9%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и составит 1803,5 тыс. чел.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Ленинградской области ожидается рост численности населения в 2018-2019 </w:t>
      </w:r>
      <w:r>
        <w:rPr>
          <w:sz w:val="28"/>
          <w:szCs w:val="28"/>
        </w:rPr>
        <w:t>годах (в среднем ежегодно на 1</w:t>
      </w:r>
      <w:r w:rsidRPr="00C16090">
        <w:rPr>
          <w:sz w:val="28"/>
          <w:szCs w:val="28"/>
        </w:rPr>
        <w:t>%), среднегодовая численность постоянного населения в 2019 году составит 1838,2 тыс. чел.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Pr="00AD4D2D" w:rsidRDefault="002C3EF4" w:rsidP="002C3EF4">
      <w:pPr>
        <w:ind w:firstLine="709"/>
        <w:jc w:val="both"/>
        <w:rPr>
          <w:b/>
          <w:i/>
          <w:sz w:val="28"/>
          <w:szCs w:val="28"/>
        </w:rPr>
      </w:pPr>
      <w:r w:rsidRPr="00AD4D2D">
        <w:rPr>
          <w:b/>
          <w:i/>
          <w:sz w:val="28"/>
          <w:szCs w:val="28"/>
        </w:rPr>
        <w:t>Основные параметры государственных программ Ленинградской области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соответствии с Перечнем государственных программ</w:t>
      </w:r>
      <w:r>
        <w:rPr>
          <w:sz w:val="28"/>
          <w:szCs w:val="28"/>
        </w:rPr>
        <w:t xml:space="preserve"> Ленинградской области, утвержде</w:t>
      </w:r>
      <w:r w:rsidRPr="00C16090">
        <w:rPr>
          <w:sz w:val="28"/>
          <w:szCs w:val="28"/>
        </w:rPr>
        <w:t>нным постановлением Правительства Ленинградской области от 08.04.2013 № 95, на территории Ленинградской области в 2015 году реализовывались 16 государственных программ Ленинградской области (далее – государственные программы).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В 2015 году по всем государственным программам Ленинградской области было предусмотрено финансирование в объеме 102,6 </w:t>
      </w:r>
      <w:proofErr w:type="gramStart"/>
      <w:r w:rsidRPr="00C16090"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 руб.</w:t>
      </w:r>
      <w:r w:rsidRPr="00C16090">
        <w:rPr>
          <w:sz w:val="28"/>
          <w:szCs w:val="28"/>
        </w:rPr>
        <w:t xml:space="preserve"> (в 2014 году – 93,3 млрд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) за счет средств всех источников (в соответствии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с утвержденными государственными программами). По отношению ко всем расходам областного бюджета расходы на государственные программы Ленинградской области (включая безвозмездные поступления) составили 93,2</w:t>
      </w:r>
      <w:r>
        <w:rPr>
          <w:sz w:val="28"/>
          <w:szCs w:val="28"/>
        </w:rPr>
        <w:t> </w:t>
      </w:r>
      <w:proofErr w:type="gramStart"/>
      <w:r w:rsidRPr="00C16090"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или 93,4%.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Финансирование из областного бюджета осуществлялось по всем 16 государственным программам и составило 95,7% от запланированного на год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(в 2014 году – 94,5%). Свыше 90% профинансированы 14 программ, на 88% </w:t>
      </w:r>
      <w:r>
        <w:rPr>
          <w:sz w:val="28"/>
          <w:szCs w:val="28"/>
        </w:rPr>
        <w:t>–</w:t>
      </w:r>
      <w:r w:rsidRPr="00C16090">
        <w:rPr>
          <w:sz w:val="28"/>
          <w:szCs w:val="28"/>
        </w:rPr>
        <w:t xml:space="preserve"> государственная программа «Развитие автомобильных дорог Ленинградской области», на 76% </w:t>
      </w:r>
      <w:r>
        <w:rPr>
          <w:sz w:val="28"/>
          <w:szCs w:val="28"/>
        </w:rPr>
        <w:t>–</w:t>
      </w:r>
      <w:r w:rsidRPr="00C16090">
        <w:rPr>
          <w:sz w:val="28"/>
          <w:szCs w:val="28"/>
        </w:rPr>
        <w:t xml:space="preserve"> государственная программа «Развитие физической культуры и спорта в Ленинградской области».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lastRenderedPageBreak/>
        <w:t xml:space="preserve">Выполнение работ (мероприятий) государственных программ </w:t>
      </w:r>
      <w:r>
        <w:rPr>
          <w:sz w:val="28"/>
          <w:szCs w:val="28"/>
        </w:rPr>
        <w:t xml:space="preserve">Ленинградской области </w:t>
      </w:r>
      <w:r w:rsidRPr="00C16090">
        <w:rPr>
          <w:sz w:val="28"/>
          <w:szCs w:val="28"/>
        </w:rPr>
        <w:t>за счет всех</w:t>
      </w:r>
      <w:r>
        <w:rPr>
          <w:sz w:val="28"/>
          <w:szCs w:val="28"/>
        </w:rPr>
        <w:t xml:space="preserve"> источников составило 94,9 </w:t>
      </w:r>
      <w:proofErr w:type="gramStart"/>
      <w:r>
        <w:rPr>
          <w:sz w:val="28"/>
          <w:szCs w:val="28"/>
        </w:rPr>
        <w:t>млрд</w:t>
      </w:r>
      <w:proofErr w:type="gramEnd"/>
      <w:r w:rsidRPr="00C16090">
        <w:rPr>
          <w:sz w:val="28"/>
          <w:szCs w:val="28"/>
        </w:rPr>
        <w:t xml:space="preserve"> руб</w:t>
      </w:r>
      <w:r>
        <w:rPr>
          <w:sz w:val="28"/>
          <w:szCs w:val="28"/>
        </w:rPr>
        <w:t>. (</w:t>
      </w:r>
      <w:r w:rsidRPr="00C16090">
        <w:rPr>
          <w:sz w:val="28"/>
          <w:szCs w:val="28"/>
        </w:rPr>
        <w:t>96,1% от финансирования</w:t>
      </w:r>
      <w:r>
        <w:rPr>
          <w:sz w:val="28"/>
          <w:szCs w:val="28"/>
        </w:rPr>
        <w:t>)</w:t>
      </w:r>
      <w:r w:rsidRPr="00C16090">
        <w:rPr>
          <w:sz w:val="28"/>
          <w:szCs w:val="28"/>
        </w:rPr>
        <w:t xml:space="preserve">, в том числе за счет средств областного бюджета </w:t>
      </w:r>
      <w:r>
        <w:rPr>
          <w:sz w:val="28"/>
          <w:szCs w:val="28"/>
        </w:rPr>
        <w:t>–</w:t>
      </w:r>
      <w:r w:rsidRPr="00C160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>75,4 млрд руб</w:t>
      </w:r>
      <w:r>
        <w:rPr>
          <w:sz w:val="28"/>
          <w:szCs w:val="28"/>
        </w:rPr>
        <w:t>. (</w:t>
      </w:r>
      <w:r w:rsidRPr="00C16090">
        <w:rPr>
          <w:sz w:val="28"/>
          <w:szCs w:val="28"/>
        </w:rPr>
        <w:t>97,8%</w:t>
      </w:r>
      <w:r>
        <w:rPr>
          <w:sz w:val="28"/>
          <w:szCs w:val="28"/>
        </w:rPr>
        <w:t>)</w:t>
      </w:r>
      <w:r w:rsidRPr="00C16090">
        <w:rPr>
          <w:sz w:val="28"/>
          <w:szCs w:val="28"/>
        </w:rPr>
        <w:t>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числе основных результатов следует отметить: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t>Введены</w:t>
      </w:r>
      <w:proofErr w:type="gramEnd"/>
      <w:r w:rsidRPr="00C16090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: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поликлиника на 380 посещений в смену в д.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Новое </w:t>
      </w:r>
      <w:proofErr w:type="spellStart"/>
      <w:r w:rsidRPr="00C16090">
        <w:rPr>
          <w:sz w:val="28"/>
          <w:szCs w:val="28"/>
        </w:rPr>
        <w:t>Девяткино</w:t>
      </w:r>
      <w:proofErr w:type="spellEnd"/>
      <w:r w:rsidRPr="00C16090">
        <w:rPr>
          <w:sz w:val="28"/>
          <w:szCs w:val="28"/>
        </w:rPr>
        <w:t xml:space="preserve"> Всеволожского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пристройка на 350 мест к муниципальному образовательному учреждению «Средняя общеобразовательная школа № 8» в г. Волхов</w:t>
      </w:r>
      <w:r>
        <w:rPr>
          <w:sz w:val="28"/>
          <w:szCs w:val="28"/>
        </w:rPr>
        <w:t>е</w:t>
      </w:r>
      <w:r w:rsidRPr="00C16090">
        <w:rPr>
          <w:sz w:val="28"/>
          <w:szCs w:val="28"/>
        </w:rPr>
        <w:t xml:space="preserve">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 xml:space="preserve">крытый каток с искусственным льдом в г. Кириши;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 xml:space="preserve">газовая </w:t>
      </w:r>
      <w:proofErr w:type="spellStart"/>
      <w:r w:rsidRPr="00C16090">
        <w:rPr>
          <w:sz w:val="28"/>
          <w:szCs w:val="28"/>
        </w:rPr>
        <w:t>блочно</w:t>
      </w:r>
      <w:proofErr w:type="spellEnd"/>
      <w:r w:rsidRPr="00C16090">
        <w:rPr>
          <w:sz w:val="28"/>
          <w:szCs w:val="28"/>
        </w:rPr>
        <w:t>-модульная котельная жилого дома ГКУЗ ЛО «Туберкулезная больница «</w:t>
      </w:r>
      <w:proofErr w:type="spellStart"/>
      <w:r w:rsidRPr="00C16090">
        <w:rPr>
          <w:sz w:val="28"/>
          <w:szCs w:val="28"/>
        </w:rPr>
        <w:t>Дружноселье</w:t>
      </w:r>
      <w:proofErr w:type="spellEnd"/>
      <w:r w:rsidRPr="00C16090">
        <w:rPr>
          <w:sz w:val="28"/>
          <w:szCs w:val="28"/>
        </w:rPr>
        <w:t>» в пос.</w:t>
      </w:r>
      <w:r>
        <w:rPr>
          <w:sz w:val="28"/>
          <w:szCs w:val="28"/>
        </w:rPr>
        <w:t xml:space="preserve"> </w:t>
      </w:r>
      <w:proofErr w:type="spellStart"/>
      <w:r w:rsidRPr="00C16090">
        <w:rPr>
          <w:sz w:val="28"/>
          <w:szCs w:val="28"/>
        </w:rPr>
        <w:t>Дружноселье</w:t>
      </w:r>
      <w:proofErr w:type="spellEnd"/>
      <w:r w:rsidRPr="00C16090">
        <w:rPr>
          <w:sz w:val="28"/>
          <w:szCs w:val="28"/>
        </w:rPr>
        <w:t xml:space="preserve"> Гатчинского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 xml:space="preserve"> автомобильная дорога «</w:t>
      </w:r>
      <w:proofErr w:type="spellStart"/>
      <w:r w:rsidRPr="00C16090">
        <w:rPr>
          <w:sz w:val="28"/>
          <w:szCs w:val="28"/>
        </w:rPr>
        <w:t>Пальцево</w:t>
      </w:r>
      <w:proofErr w:type="spellEnd"/>
      <w:r w:rsidRPr="00C16090">
        <w:rPr>
          <w:sz w:val="28"/>
          <w:szCs w:val="28"/>
        </w:rPr>
        <w:t xml:space="preserve">-Гвардейское» на участке </w:t>
      </w:r>
      <w:proofErr w:type="gramStart"/>
      <w:r w:rsidRPr="00C16090">
        <w:rPr>
          <w:sz w:val="28"/>
          <w:szCs w:val="28"/>
        </w:rPr>
        <w:t>км</w:t>
      </w:r>
      <w:proofErr w:type="gramEnd"/>
      <w:r w:rsidRPr="00C16090">
        <w:rPr>
          <w:sz w:val="28"/>
          <w:szCs w:val="28"/>
        </w:rPr>
        <w:t xml:space="preserve"> 0+000 – км 7+700 (Выборгский район) протяженностью 7,35 км</w:t>
      </w:r>
      <w:r w:rsidRPr="001B64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6090">
        <w:rPr>
          <w:sz w:val="28"/>
          <w:szCs w:val="28"/>
        </w:rPr>
        <w:t>после капитального ремонта</w:t>
      </w:r>
      <w:r>
        <w:rPr>
          <w:sz w:val="28"/>
          <w:szCs w:val="28"/>
        </w:rPr>
        <w:t>)</w:t>
      </w:r>
      <w:r w:rsidRPr="00C16090">
        <w:rPr>
          <w:sz w:val="28"/>
          <w:szCs w:val="28"/>
        </w:rPr>
        <w:t xml:space="preserve">;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- 7 </w:t>
      </w:r>
      <w:r w:rsidRPr="00C16090">
        <w:rPr>
          <w:sz w:val="28"/>
          <w:szCs w:val="28"/>
        </w:rPr>
        <w:t>фельдшерско-акушерских пунктов.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Приобретено (выкуплено) 14 зданий (помещений) детских дошкольных учреждений на 2025 мест.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Завершено строительство</w:t>
      </w:r>
      <w:r>
        <w:rPr>
          <w:sz w:val="28"/>
          <w:szCs w:val="28"/>
        </w:rPr>
        <w:t xml:space="preserve">: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детского сада на 100 мест в дер.</w:t>
      </w:r>
      <w:r>
        <w:rPr>
          <w:sz w:val="28"/>
          <w:szCs w:val="28"/>
        </w:rPr>
        <w:t xml:space="preserve"> </w:t>
      </w:r>
      <w:proofErr w:type="spellStart"/>
      <w:r w:rsidRPr="00C16090">
        <w:rPr>
          <w:sz w:val="28"/>
          <w:szCs w:val="28"/>
        </w:rPr>
        <w:t>Рабитицы</w:t>
      </w:r>
      <w:proofErr w:type="spellEnd"/>
      <w:r w:rsidRPr="00C16090">
        <w:rPr>
          <w:sz w:val="28"/>
          <w:szCs w:val="28"/>
        </w:rPr>
        <w:t xml:space="preserve"> </w:t>
      </w:r>
      <w:proofErr w:type="spellStart"/>
      <w:r w:rsidRPr="00C16090">
        <w:rPr>
          <w:sz w:val="28"/>
          <w:szCs w:val="28"/>
        </w:rPr>
        <w:t>Волосовского</w:t>
      </w:r>
      <w:proofErr w:type="spellEnd"/>
      <w:r w:rsidRPr="00C16090">
        <w:rPr>
          <w:sz w:val="28"/>
          <w:szCs w:val="28"/>
        </w:rPr>
        <w:t xml:space="preserve">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спортивного комплекса в пос.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 xml:space="preserve">Дзержинского </w:t>
      </w:r>
      <w:proofErr w:type="spellStart"/>
      <w:r w:rsidRPr="00C16090">
        <w:rPr>
          <w:sz w:val="28"/>
          <w:szCs w:val="28"/>
        </w:rPr>
        <w:t>Лужского</w:t>
      </w:r>
      <w:proofErr w:type="spellEnd"/>
      <w:r w:rsidRPr="00C16090">
        <w:rPr>
          <w:sz w:val="28"/>
          <w:szCs w:val="28"/>
        </w:rPr>
        <w:t xml:space="preserve"> района; </w:t>
      </w:r>
      <w:r>
        <w:rPr>
          <w:sz w:val="28"/>
          <w:szCs w:val="28"/>
        </w:rPr>
        <w:t>-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 xml:space="preserve">поликлиники на 150 посещений в смену в пос. Мга Кировского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физкультурно-оз</w:t>
      </w:r>
      <w:r>
        <w:rPr>
          <w:sz w:val="28"/>
          <w:szCs w:val="28"/>
        </w:rPr>
        <w:t>доровительного комплекса в пос. </w:t>
      </w:r>
      <w:r w:rsidRPr="00C16090">
        <w:rPr>
          <w:sz w:val="28"/>
          <w:szCs w:val="28"/>
        </w:rPr>
        <w:t xml:space="preserve">Важины </w:t>
      </w:r>
      <w:proofErr w:type="spellStart"/>
      <w:r w:rsidRPr="00C16090">
        <w:rPr>
          <w:sz w:val="28"/>
          <w:szCs w:val="28"/>
        </w:rPr>
        <w:t>Подпорожского</w:t>
      </w:r>
      <w:proofErr w:type="spellEnd"/>
      <w:r w:rsidRPr="00C16090">
        <w:rPr>
          <w:sz w:val="28"/>
          <w:szCs w:val="28"/>
        </w:rPr>
        <w:t xml:space="preserve">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стадиона-площадки для муниципального бюджетного образовательного учреждения «</w:t>
      </w:r>
      <w:proofErr w:type="spellStart"/>
      <w:r w:rsidRPr="00C16090">
        <w:rPr>
          <w:sz w:val="28"/>
          <w:szCs w:val="28"/>
        </w:rPr>
        <w:t>Сиверская</w:t>
      </w:r>
      <w:proofErr w:type="spellEnd"/>
      <w:r w:rsidRPr="00C16090">
        <w:rPr>
          <w:sz w:val="28"/>
          <w:szCs w:val="28"/>
        </w:rPr>
        <w:t xml:space="preserve"> средняя общеобразовательная школа №3» пос.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Сиверский Гатчинского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сельской библиотеки в пос.</w:t>
      </w:r>
      <w:r>
        <w:rPr>
          <w:sz w:val="28"/>
          <w:szCs w:val="28"/>
        </w:rPr>
        <w:t xml:space="preserve"> </w:t>
      </w:r>
      <w:proofErr w:type="spellStart"/>
      <w:r w:rsidRPr="00C16090">
        <w:rPr>
          <w:sz w:val="28"/>
          <w:szCs w:val="28"/>
        </w:rPr>
        <w:t>Соловьевка</w:t>
      </w:r>
      <w:proofErr w:type="spellEnd"/>
      <w:r w:rsidRPr="00C16090">
        <w:rPr>
          <w:sz w:val="28"/>
          <w:szCs w:val="28"/>
        </w:rPr>
        <w:t xml:space="preserve"> </w:t>
      </w:r>
      <w:proofErr w:type="spellStart"/>
      <w:r w:rsidRPr="00C16090">
        <w:rPr>
          <w:sz w:val="28"/>
          <w:szCs w:val="28"/>
        </w:rPr>
        <w:t>Приозерского</w:t>
      </w:r>
      <w:proofErr w:type="spellEnd"/>
      <w:r w:rsidRPr="00C16090">
        <w:rPr>
          <w:sz w:val="28"/>
          <w:szCs w:val="28"/>
        </w:rPr>
        <w:t xml:space="preserve"> района;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 xml:space="preserve">двух газовых </w:t>
      </w:r>
      <w:proofErr w:type="spellStart"/>
      <w:r w:rsidRPr="00C16090">
        <w:rPr>
          <w:sz w:val="28"/>
          <w:szCs w:val="28"/>
        </w:rPr>
        <w:t>блочно</w:t>
      </w:r>
      <w:proofErr w:type="spellEnd"/>
      <w:r w:rsidRPr="00C16090">
        <w:rPr>
          <w:sz w:val="28"/>
          <w:szCs w:val="28"/>
        </w:rPr>
        <w:t xml:space="preserve">-модульных котельных для </w:t>
      </w:r>
      <w:r>
        <w:rPr>
          <w:sz w:val="28"/>
          <w:szCs w:val="28"/>
        </w:rPr>
        <w:t>ГКУЗ ЛО</w:t>
      </w:r>
      <w:r w:rsidRPr="00C16090">
        <w:rPr>
          <w:sz w:val="28"/>
          <w:szCs w:val="28"/>
        </w:rPr>
        <w:t xml:space="preserve">  «Областная туберкулезная больница в г.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>Выборг</w:t>
      </w:r>
      <w:r>
        <w:rPr>
          <w:sz w:val="28"/>
          <w:szCs w:val="28"/>
        </w:rPr>
        <w:t>е</w:t>
      </w:r>
      <w:r w:rsidRPr="00C16090">
        <w:rPr>
          <w:sz w:val="28"/>
          <w:szCs w:val="28"/>
        </w:rPr>
        <w:t xml:space="preserve">» (Стационарное отделение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в </w:t>
      </w:r>
      <w:proofErr w:type="spellStart"/>
      <w:r w:rsidRPr="00C16090">
        <w:rPr>
          <w:sz w:val="28"/>
          <w:szCs w:val="28"/>
        </w:rPr>
        <w:t>п</w:t>
      </w:r>
      <w:proofErr w:type="gramStart"/>
      <w:r w:rsidRPr="00C16090">
        <w:rPr>
          <w:sz w:val="28"/>
          <w:szCs w:val="28"/>
        </w:rPr>
        <w:t>.С</w:t>
      </w:r>
      <w:proofErr w:type="gramEnd"/>
      <w:r w:rsidRPr="00C16090">
        <w:rPr>
          <w:sz w:val="28"/>
          <w:szCs w:val="28"/>
        </w:rPr>
        <w:t>околинское</w:t>
      </w:r>
      <w:proofErr w:type="spellEnd"/>
      <w:r w:rsidRPr="00C16090">
        <w:rPr>
          <w:sz w:val="28"/>
          <w:szCs w:val="28"/>
        </w:rPr>
        <w:t>) и</w:t>
      </w:r>
      <w:r w:rsidRPr="00A24D96">
        <w:rPr>
          <w:sz w:val="28"/>
          <w:szCs w:val="28"/>
        </w:rPr>
        <w:t xml:space="preserve"> </w:t>
      </w:r>
      <w:r>
        <w:rPr>
          <w:sz w:val="28"/>
          <w:szCs w:val="28"/>
        </w:rPr>
        <w:t>ГКУЗ ЛО</w:t>
      </w:r>
      <w:r w:rsidRPr="00C16090">
        <w:rPr>
          <w:sz w:val="28"/>
          <w:szCs w:val="28"/>
        </w:rPr>
        <w:t xml:space="preserve">  «Ульяновская областная психиатрическая больница в пос.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Ульяновка </w:t>
      </w:r>
      <w:proofErr w:type="spellStart"/>
      <w:r w:rsidRPr="00C16090">
        <w:rPr>
          <w:sz w:val="28"/>
          <w:szCs w:val="28"/>
        </w:rPr>
        <w:t>Тосненского</w:t>
      </w:r>
      <w:proofErr w:type="spellEnd"/>
      <w:r w:rsidRPr="00C16090">
        <w:rPr>
          <w:sz w:val="28"/>
          <w:szCs w:val="28"/>
        </w:rPr>
        <w:t xml:space="preserve"> района»;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подъезда для спуска и подъема плавательных средств пои</w:t>
      </w:r>
      <w:r>
        <w:rPr>
          <w:sz w:val="28"/>
          <w:szCs w:val="28"/>
        </w:rPr>
        <w:t>сково-спасательной станции в г. </w:t>
      </w:r>
      <w:r w:rsidRPr="00C16090">
        <w:rPr>
          <w:sz w:val="28"/>
          <w:szCs w:val="28"/>
        </w:rPr>
        <w:t xml:space="preserve">Лодейное Поле; </w:t>
      </w:r>
    </w:p>
    <w:p w:rsidR="002C3EF4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6090">
        <w:rPr>
          <w:sz w:val="28"/>
          <w:szCs w:val="28"/>
        </w:rPr>
        <w:t>водо</w:t>
      </w:r>
      <w:r>
        <w:rPr>
          <w:sz w:val="28"/>
          <w:szCs w:val="28"/>
        </w:rPr>
        <w:t xml:space="preserve">проводных сетей протяженностью </w:t>
      </w:r>
      <w:r w:rsidRPr="00C16090">
        <w:rPr>
          <w:sz w:val="28"/>
          <w:szCs w:val="28"/>
        </w:rPr>
        <w:t>13</w:t>
      </w:r>
      <w:r>
        <w:rPr>
          <w:sz w:val="28"/>
          <w:szCs w:val="28"/>
        </w:rPr>
        <w:t> 035,24 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 </w:t>
      </w:r>
      <w:r w:rsidRPr="00C16090">
        <w:rPr>
          <w:sz w:val="28"/>
          <w:szCs w:val="28"/>
        </w:rPr>
        <w:t>м, канализационных коллекторов протяж</w:t>
      </w:r>
      <w:r>
        <w:rPr>
          <w:sz w:val="28"/>
          <w:szCs w:val="28"/>
        </w:rPr>
        <w:t xml:space="preserve">енностью </w:t>
      </w:r>
      <w:r w:rsidRPr="00C16090">
        <w:rPr>
          <w:sz w:val="28"/>
          <w:szCs w:val="28"/>
        </w:rPr>
        <w:t>2</w:t>
      </w:r>
      <w:r>
        <w:rPr>
          <w:sz w:val="28"/>
          <w:szCs w:val="28"/>
        </w:rPr>
        <w:t> 373,47 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 </w:t>
      </w:r>
      <w:r w:rsidRPr="00C16090">
        <w:rPr>
          <w:sz w:val="28"/>
          <w:szCs w:val="28"/>
        </w:rPr>
        <w:t>м, канализационных очистных сооружений мощностью 800 куб</w:t>
      </w:r>
      <w:r>
        <w:rPr>
          <w:sz w:val="28"/>
          <w:szCs w:val="28"/>
        </w:rPr>
        <w:t>.</w:t>
      </w:r>
      <w:r w:rsidRPr="00C16090">
        <w:rPr>
          <w:sz w:val="28"/>
          <w:szCs w:val="28"/>
        </w:rPr>
        <w:t xml:space="preserve"> м в сутки.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Построено 33 объекта газификации в 25 населенных пунктах, обеспечена техническая возможность газификации 1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557 квартир и 3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530 индивидуальных домовладений.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Улучшили жилищные условия: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90">
        <w:rPr>
          <w:sz w:val="28"/>
          <w:szCs w:val="28"/>
        </w:rPr>
        <w:t>764 гражданина, в том числе 381 молодой гражданин (семья);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6090">
        <w:rPr>
          <w:sz w:val="28"/>
          <w:szCs w:val="28"/>
        </w:rPr>
        <w:t>80 ветеранов Великой Отечественной войны и 24 семьи ветеранов боевых действий, инвалидов и семей, имеющих детей-инвалидов;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36205">
        <w:rPr>
          <w:sz w:val="28"/>
          <w:szCs w:val="28"/>
        </w:rPr>
        <w:t>- 472 гражданина из числа детей-сирот и детей, оставшихся без попечения родителей;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16090">
        <w:rPr>
          <w:sz w:val="28"/>
          <w:szCs w:val="28"/>
        </w:rPr>
        <w:t>320 семей за счет переселения из аварийного жилищного фонда.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>В рамках мероприятий по снижению напряженности на рынке труда на все виды работ трудоустроены 18,7 тыс. чел.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r w:rsidRPr="00C16090">
        <w:rPr>
          <w:sz w:val="28"/>
          <w:szCs w:val="28"/>
        </w:rPr>
        <w:t xml:space="preserve">С 1 января 2016 года на территории Ленинградской области реализуются 17 государственных программ. В соответствии с постановлением Правительства Ленинградской области от 27.04.2015 № 131 «О внесении изменений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в постановление Правительства Ленинградской области от </w:t>
      </w:r>
      <w:r>
        <w:rPr>
          <w:sz w:val="28"/>
          <w:szCs w:val="28"/>
        </w:rPr>
        <w:t>0</w:t>
      </w:r>
      <w:r w:rsidRPr="00C16090">
        <w:rPr>
          <w:sz w:val="28"/>
          <w:szCs w:val="28"/>
        </w:rPr>
        <w:t>8</w:t>
      </w:r>
      <w:r>
        <w:rPr>
          <w:sz w:val="28"/>
          <w:szCs w:val="28"/>
        </w:rPr>
        <w:t>.04.</w:t>
      </w:r>
      <w:r w:rsidRPr="00C16090">
        <w:rPr>
          <w:sz w:val="28"/>
          <w:szCs w:val="28"/>
        </w:rPr>
        <w:t>2013  №</w:t>
      </w:r>
      <w:r>
        <w:rPr>
          <w:sz w:val="28"/>
          <w:szCs w:val="28"/>
        </w:rPr>
        <w:t> </w:t>
      </w:r>
      <w:r w:rsidRPr="00C16090">
        <w:rPr>
          <w:sz w:val="28"/>
          <w:szCs w:val="28"/>
        </w:rPr>
        <w:t xml:space="preserve">95 «Об утверждении Перечня государственных программ Ленинградской области» введена государственная программа «Содействие занятости населения Ленинградской области». </w:t>
      </w:r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  <w:proofErr w:type="gramStart"/>
      <w:r w:rsidRPr="00C16090">
        <w:rPr>
          <w:sz w:val="28"/>
          <w:szCs w:val="28"/>
        </w:rPr>
        <w:t>На прогнозируемый период 2017-2019 г</w:t>
      </w:r>
      <w:r>
        <w:rPr>
          <w:sz w:val="28"/>
          <w:szCs w:val="28"/>
        </w:rPr>
        <w:t>г.</w:t>
      </w:r>
      <w:r w:rsidRPr="00C16090">
        <w:rPr>
          <w:sz w:val="28"/>
          <w:szCs w:val="28"/>
        </w:rPr>
        <w:t xml:space="preserve"> финансирование государственных программ Ленинградской области планируется в соответствии 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ассигнований, которые будут определены в законах Ленинградской области об областном бюджете Ленинградской области на очередной финансовый год </w:t>
      </w:r>
      <w:r>
        <w:rPr>
          <w:sz w:val="28"/>
          <w:szCs w:val="28"/>
        </w:rPr>
        <w:br/>
      </w:r>
      <w:r w:rsidRPr="00C16090">
        <w:rPr>
          <w:sz w:val="28"/>
          <w:szCs w:val="28"/>
        </w:rPr>
        <w:t xml:space="preserve">и плановый период. </w:t>
      </w:r>
      <w:proofErr w:type="gramEnd"/>
    </w:p>
    <w:p w:rsidR="002C3EF4" w:rsidRPr="00C16090" w:rsidRDefault="002C3EF4" w:rsidP="002C3EF4">
      <w:pPr>
        <w:ind w:firstLine="709"/>
        <w:jc w:val="both"/>
        <w:rPr>
          <w:sz w:val="28"/>
          <w:szCs w:val="28"/>
        </w:rPr>
      </w:pPr>
    </w:p>
    <w:p w:rsidR="002C3EF4" w:rsidRDefault="002C3EF4"/>
    <w:sectPr w:rsidR="002C3EF4" w:rsidSect="002C3EF4">
      <w:pgSz w:w="11906" w:h="16838"/>
      <w:pgMar w:top="1134" w:right="850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7E" w:rsidRDefault="00B45C7E" w:rsidP="00F77777">
      <w:r>
        <w:separator/>
      </w:r>
    </w:p>
  </w:endnote>
  <w:endnote w:type="continuationSeparator" w:id="0">
    <w:p w:rsidR="00B45C7E" w:rsidRDefault="00B45C7E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7E" w:rsidRDefault="00B45C7E" w:rsidP="00F77777">
      <w:r>
        <w:separator/>
      </w:r>
    </w:p>
  </w:footnote>
  <w:footnote w:type="continuationSeparator" w:id="0">
    <w:p w:rsidR="00B45C7E" w:rsidRDefault="00B45C7E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76983"/>
      <w:docPartObj>
        <w:docPartGallery w:val="Page Numbers (Top of Page)"/>
        <w:docPartUnique/>
      </w:docPartObj>
    </w:sdtPr>
    <w:sdtEndPr/>
    <w:sdtContent>
      <w:p w:rsidR="002C3EF4" w:rsidRDefault="002C3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82">
          <w:rPr>
            <w:noProof/>
          </w:rPr>
          <w:t>17</w:t>
        </w:r>
        <w:r>
          <w:fldChar w:fldCharType="end"/>
        </w:r>
      </w:p>
    </w:sdtContent>
  </w:sdt>
  <w:p w:rsidR="002C3EF4" w:rsidRDefault="002C3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4" w:rsidRDefault="002C3EF4">
    <w:pPr>
      <w:pStyle w:val="a3"/>
      <w:jc w:val="center"/>
    </w:pPr>
  </w:p>
  <w:p w:rsidR="002C3EF4" w:rsidRDefault="002C3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C"/>
    <w:rsid w:val="000A3B41"/>
    <w:rsid w:val="00126744"/>
    <w:rsid w:val="00136A22"/>
    <w:rsid w:val="00141582"/>
    <w:rsid w:val="002C3EF4"/>
    <w:rsid w:val="00362BE4"/>
    <w:rsid w:val="00452100"/>
    <w:rsid w:val="004C18C3"/>
    <w:rsid w:val="00536A7A"/>
    <w:rsid w:val="0072224C"/>
    <w:rsid w:val="0083320D"/>
    <w:rsid w:val="0085636C"/>
    <w:rsid w:val="00904966"/>
    <w:rsid w:val="00A228BF"/>
    <w:rsid w:val="00AB0145"/>
    <w:rsid w:val="00AB0D1B"/>
    <w:rsid w:val="00B45C7E"/>
    <w:rsid w:val="00C31A7D"/>
    <w:rsid w:val="00CA52D0"/>
    <w:rsid w:val="00CC5A8B"/>
    <w:rsid w:val="00E34F80"/>
    <w:rsid w:val="00E7136D"/>
    <w:rsid w:val="00F77777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ФИЛИППОВА</dc:creator>
  <cp:lastModifiedBy>Юлия Вячеславовна Ковалёва</cp:lastModifiedBy>
  <cp:revision>3</cp:revision>
  <cp:lastPrinted>2016-09-27T07:10:00Z</cp:lastPrinted>
  <dcterms:created xsi:type="dcterms:W3CDTF">2016-10-19T07:45:00Z</dcterms:created>
  <dcterms:modified xsi:type="dcterms:W3CDTF">2016-10-24T13:08:00Z</dcterms:modified>
</cp:coreProperties>
</file>