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45" w:rsidRDefault="006004FD" w:rsidP="005E1045">
      <w:pPr>
        <w:jc w:val="right"/>
        <w:rPr>
          <w:rFonts w:ascii="Times New Roman" w:hAnsi="Times New Roman" w:cs="Times New Roman"/>
          <w:sz w:val="28"/>
          <w:szCs w:val="28"/>
        </w:rPr>
      </w:pPr>
      <w:r w:rsidRPr="006004FD">
        <w:rPr>
          <w:rFonts w:ascii="Times New Roman" w:hAnsi="Times New Roman" w:cs="Times New Roman"/>
          <w:sz w:val="28"/>
          <w:szCs w:val="28"/>
        </w:rPr>
        <w:t xml:space="preserve">Приложение </w:t>
      </w:r>
      <w:r w:rsidR="00886D2B">
        <w:rPr>
          <w:rFonts w:ascii="Times New Roman" w:hAnsi="Times New Roman" w:cs="Times New Roman"/>
          <w:sz w:val="28"/>
          <w:szCs w:val="28"/>
        </w:rPr>
        <w:t>№1</w:t>
      </w:r>
      <w:r w:rsidRPr="006004FD">
        <w:rPr>
          <w:rFonts w:ascii="Times New Roman" w:hAnsi="Times New Roman" w:cs="Times New Roman"/>
          <w:sz w:val="28"/>
          <w:szCs w:val="28"/>
        </w:rPr>
        <w:br/>
        <w:t xml:space="preserve">к приказу </w:t>
      </w:r>
      <w:r w:rsidRPr="006004FD">
        <w:rPr>
          <w:rFonts w:ascii="Times New Roman" w:hAnsi="Times New Roman" w:cs="Times New Roman"/>
          <w:sz w:val="28"/>
          <w:szCs w:val="28"/>
        </w:rPr>
        <w:br/>
      </w:r>
      <w:r w:rsidR="00C100CF">
        <w:rPr>
          <w:rFonts w:ascii="Times New Roman" w:hAnsi="Times New Roman" w:cs="Times New Roman"/>
          <w:sz w:val="28"/>
          <w:szCs w:val="28"/>
        </w:rPr>
        <w:t>К</w:t>
      </w:r>
      <w:r w:rsidRPr="006004FD">
        <w:rPr>
          <w:rFonts w:ascii="Times New Roman" w:hAnsi="Times New Roman" w:cs="Times New Roman"/>
          <w:sz w:val="28"/>
          <w:szCs w:val="28"/>
        </w:rPr>
        <w:t>омитета финансов</w:t>
      </w:r>
      <w:r w:rsidRPr="006004FD">
        <w:rPr>
          <w:rFonts w:ascii="Times New Roman" w:hAnsi="Times New Roman" w:cs="Times New Roman"/>
          <w:sz w:val="28"/>
          <w:szCs w:val="28"/>
        </w:rPr>
        <w:br/>
        <w:t>Ленинградской области</w:t>
      </w:r>
      <w:r w:rsidRPr="006004FD">
        <w:rPr>
          <w:rFonts w:ascii="Times New Roman" w:hAnsi="Times New Roman" w:cs="Times New Roman"/>
          <w:sz w:val="28"/>
          <w:szCs w:val="28"/>
        </w:rPr>
        <w:br/>
      </w:r>
      <w:r w:rsidR="005E1045" w:rsidRPr="006004FD">
        <w:rPr>
          <w:rFonts w:ascii="Times New Roman" w:hAnsi="Times New Roman" w:cs="Times New Roman"/>
          <w:sz w:val="28"/>
          <w:szCs w:val="28"/>
        </w:rPr>
        <w:t xml:space="preserve">от </w:t>
      </w:r>
      <w:r w:rsidR="005E1045">
        <w:rPr>
          <w:rFonts w:ascii="Times New Roman" w:hAnsi="Times New Roman" w:cs="Times New Roman"/>
          <w:sz w:val="28"/>
          <w:szCs w:val="28"/>
        </w:rPr>
        <w:t>«01»июня 2017 года  № 18-02/01-15-44</w:t>
      </w:r>
    </w:p>
    <w:p w:rsidR="006004FD" w:rsidRPr="00E243EA" w:rsidRDefault="006004FD" w:rsidP="006004FD">
      <w:pPr>
        <w:jc w:val="center"/>
        <w:rPr>
          <w:rFonts w:ascii="Times New Roman" w:hAnsi="Times New Roman" w:cs="Times New Roman"/>
          <w:b/>
          <w:sz w:val="28"/>
          <w:szCs w:val="28"/>
        </w:rPr>
      </w:pPr>
      <w:bookmarkStart w:id="0" w:name="_GoBack"/>
      <w:bookmarkEnd w:id="0"/>
    </w:p>
    <w:p w:rsidR="006004FD" w:rsidRPr="00E243EA" w:rsidRDefault="00886D2B" w:rsidP="00E243EA">
      <w:pPr>
        <w:jc w:val="center"/>
        <w:rPr>
          <w:rFonts w:ascii="Times New Roman" w:hAnsi="Times New Roman" w:cs="Times New Roman"/>
          <w:b/>
          <w:sz w:val="28"/>
          <w:szCs w:val="28"/>
        </w:rPr>
      </w:pPr>
      <w:r>
        <w:rPr>
          <w:rFonts w:ascii="Times New Roman" w:hAnsi="Times New Roman" w:cs="Times New Roman"/>
          <w:b/>
          <w:sz w:val="28"/>
          <w:szCs w:val="28"/>
        </w:rPr>
        <w:t>Положение об О</w:t>
      </w:r>
      <w:r w:rsidR="00E243EA" w:rsidRPr="00E243EA">
        <w:rPr>
          <w:rFonts w:ascii="Times New Roman" w:hAnsi="Times New Roman" w:cs="Times New Roman"/>
          <w:b/>
          <w:sz w:val="28"/>
          <w:szCs w:val="28"/>
        </w:rPr>
        <w:t xml:space="preserve">бщественном совете </w:t>
      </w:r>
      <w:r w:rsidR="00E243EA" w:rsidRPr="00E243EA">
        <w:rPr>
          <w:rFonts w:ascii="Times New Roman" w:hAnsi="Times New Roman" w:cs="Times New Roman"/>
          <w:b/>
          <w:sz w:val="28"/>
          <w:szCs w:val="28"/>
        </w:rPr>
        <w:br/>
        <w:t>при Комитете финансов Ленинградской области</w:t>
      </w:r>
    </w:p>
    <w:p w:rsidR="005A70A2" w:rsidRDefault="005A70A2" w:rsidP="00946782">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p>
    <w:p w:rsidR="00946782" w:rsidRPr="00946782" w:rsidRDefault="00946782" w:rsidP="00946782">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r w:rsidRPr="00946782">
        <w:rPr>
          <w:rFonts w:ascii="Times New Roman" w:eastAsia="Times New Roman" w:hAnsi="Times New Roman" w:cs="Times New Roman"/>
          <w:sz w:val="28"/>
          <w:szCs w:val="20"/>
          <w:lang w:eastAsia="ru-RU"/>
        </w:rPr>
        <w:t>1. Общие положения</w:t>
      </w:r>
    </w:p>
    <w:p w:rsidR="00946782" w:rsidRPr="00946782" w:rsidRDefault="00946782" w:rsidP="00946782">
      <w:pPr>
        <w:tabs>
          <w:tab w:val="decimal" w:pos="-2160"/>
        </w:tabs>
        <w:suppressAutoHyphens/>
        <w:spacing w:after="0" w:line="240" w:lineRule="auto"/>
        <w:ind w:firstLine="567"/>
        <w:jc w:val="center"/>
        <w:rPr>
          <w:rFonts w:ascii="Times New Roman" w:eastAsia="Times New Roman" w:hAnsi="Times New Roman" w:cs="Times New Roman"/>
          <w:sz w:val="28"/>
          <w:szCs w:val="20"/>
          <w:lang w:eastAsia="ru-RU"/>
        </w:rPr>
      </w:pPr>
    </w:p>
    <w:p w:rsidR="00946782" w:rsidRP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782">
        <w:rPr>
          <w:rFonts w:ascii="Times New Roman" w:eastAsia="Times New Roman" w:hAnsi="Times New Roman" w:cs="Times New Roman"/>
          <w:sz w:val="28"/>
          <w:szCs w:val="20"/>
          <w:lang w:eastAsia="ru-RU"/>
        </w:rPr>
        <w:t xml:space="preserve">1.1. Настоящее Положение  определяет </w:t>
      </w:r>
      <w:r w:rsidR="00C4616B">
        <w:rPr>
          <w:rFonts w:ascii="Times New Roman" w:eastAsia="Times New Roman" w:hAnsi="Times New Roman" w:cs="Times New Roman"/>
          <w:sz w:val="28"/>
          <w:szCs w:val="20"/>
          <w:lang w:eastAsia="ru-RU"/>
        </w:rPr>
        <w:t>цели,</w:t>
      </w:r>
      <w:r w:rsidR="007E619A">
        <w:rPr>
          <w:rFonts w:ascii="Times New Roman" w:eastAsia="Times New Roman" w:hAnsi="Times New Roman" w:cs="Times New Roman"/>
          <w:sz w:val="28"/>
          <w:szCs w:val="20"/>
          <w:lang w:eastAsia="ru-RU"/>
        </w:rPr>
        <w:t xml:space="preserve"> задачи</w:t>
      </w:r>
      <w:r w:rsidRPr="00946782">
        <w:rPr>
          <w:rFonts w:ascii="Times New Roman" w:eastAsia="Times New Roman" w:hAnsi="Times New Roman" w:cs="Times New Roman"/>
          <w:sz w:val="28"/>
          <w:szCs w:val="20"/>
          <w:lang w:eastAsia="ru-RU"/>
        </w:rPr>
        <w:t xml:space="preserve">, порядок формирования </w:t>
      </w:r>
      <w:r w:rsidR="00C4616B">
        <w:rPr>
          <w:rFonts w:ascii="Times New Roman" w:eastAsia="Times New Roman" w:hAnsi="Times New Roman" w:cs="Times New Roman"/>
          <w:sz w:val="28"/>
          <w:szCs w:val="20"/>
          <w:lang w:eastAsia="ru-RU"/>
        </w:rPr>
        <w:br/>
        <w:t xml:space="preserve">и деятельности </w:t>
      </w:r>
      <w:r w:rsidRPr="00946782">
        <w:rPr>
          <w:rFonts w:ascii="Times New Roman" w:eastAsia="Times New Roman" w:hAnsi="Times New Roman" w:cs="Times New Roman"/>
          <w:sz w:val="28"/>
          <w:szCs w:val="20"/>
          <w:lang w:eastAsia="ru-RU"/>
        </w:rPr>
        <w:t>Общественного совета при Комитете финансов Ленинградской области (далее –</w:t>
      </w:r>
      <w:r w:rsidR="00B24B4C">
        <w:rPr>
          <w:rFonts w:ascii="Times New Roman" w:eastAsia="Times New Roman" w:hAnsi="Times New Roman" w:cs="Times New Roman"/>
          <w:sz w:val="28"/>
          <w:szCs w:val="20"/>
          <w:lang w:eastAsia="ru-RU"/>
        </w:rPr>
        <w:t xml:space="preserve"> С</w:t>
      </w:r>
      <w:r w:rsidRPr="00946782">
        <w:rPr>
          <w:rFonts w:ascii="Times New Roman" w:eastAsia="Times New Roman" w:hAnsi="Times New Roman" w:cs="Times New Roman"/>
          <w:sz w:val="28"/>
          <w:szCs w:val="20"/>
          <w:lang w:eastAsia="ru-RU"/>
        </w:rPr>
        <w:t>овет, Комитет).</w:t>
      </w:r>
    </w:p>
    <w:p w:rsidR="00946782" w:rsidRP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782">
        <w:rPr>
          <w:rFonts w:ascii="Times New Roman" w:eastAsia="Times New Roman" w:hAnsi="Times New Roman" w:cs="Times New Roman"/>
          <w:sz w:val="28"/>
          <w:szCs w:val="20"/>
          <w:lang w:eastAsia="ru-RU"/>
        </w:rPr>
        <w:t xml:space="preserve">1.2. </w:t>
      </w:r>
      <w:r w:rsidR="00B24B4C">
        <w:rPr>
          <w:rFonts w:ascii="Times New Roman" w:eastAsia="Times New Roman" w:hAnsi="Times New Roman" w:cs="Times New Roman"/>
          <w:sz w:val="28"/>
          <w:szCs w:val="20"/>
          <w:lang w:eastAsia="ru-RU"/>
        </w:rPr>
        <w:t>С</w:t>
      </w:r>
      <w:r w:rsidRPr="00946782">
        <w:rPr>
          <w:rFonts w:ascii="Times New Roman" w:eastAsia="Times New Roman" w:hAnsi="Times New Roman" w:cs="Times New Roman"/>
          <w:sz w:val="28"/>
          <w:szCs w:val="20"/>
          <w:lang w:eastAsia="ru-RU"/>
        </w:rPr>
        <w:t xml:space="preserve">овет является постоянно действующим коллегиальным, </w:t>
      </w:r>
      <w:r w:rsidR="00192B16">
        <w:rPr>
          <w:rFonts w:ascii="Times New Roman" w:eastAsia="Times New Roman" w:hAnsi="Times New Roman" w:cs="Times New Roman"/>
          <w:sz w:val="28"/>
          <w:szCs w:val="20"/>
          <w:lang w:eastAsia="ru-RU"/>
        </w:rPr>
        <w:t>консультативно-</w:t>
      </w:r>
      <w:r w:rsidRPr="00946782">
        <w:rPr>
          <w:rFonts w:ascii="Times New Roman" w:eastAsia="Times New Roman" w:hAnsi="Times New Roman" w:cs="Times New Roman"/>
          <w:sz w:val="28"/>
          <w:szCs w:val="20"/>
          <w:lang w:eastAsia="ru-RU"/>
        </w:rPr>
        <w:t>совещательным органом при Комитете.</w:t>
      </w:r>
    </w:p>
    <w:p w:rsidR="00946782" w:rsidRP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782">
        <w:rPr>
          <w:rFonts w:ascii="Times New Roman" w:eastAsia="Times New Roman" w:hAnsi="Times New Roman" w:cs="Times New Roman"/>
          <w:sz w:val="28"/>
          <w:szCs w:val="20"/>
          <w:lang w:eastAsia="ru-RU"/>
        </w:rPr>
        <w:t xml:space="preserve">1.3. </w:t>
      </w:r>
      <w:r w:rsidR="00B24B4C">
        <w:rPr>
          <w:rFonts w:ascii="Times New Roman" w:eastAsia="Times New Roman" w:hAnsi="Times New Roman" w:cs="Times New Roman"/>
          <w:sz w:val="28"/>
          <w:szCs w:val="20"/>
          <w:lang w:eastAsia="ru-RU"/>
        </w:rPr>
        <w:t>С</w:t>
      </w:r>
      <w:r w:rsidRPr="00946782">
        <w:rPr>
          <w:rFonts w:ascii="Times New Roman" w:eastAsia="Times New Roman" w:hAnsi="Times New Roman" w:cs="Times New Roman"/>
          <w:sz w:val="28"/>
          <w:szCs w:val="20"/>
          <w:lang w:eastAsia="ru-RU"/>
        </w:rPr>
        <w:t>овет обеспечивает взаимодействие граждан Российской Федерации (далее – граждане), общественных объединений и иных организаций с Комитетом в целях учета их потребностей и интересов при проведении единой финансовой, бюджетной и налоговой политики в пределах компетенции Комитета.</w:t>
      </w:r>
    </w:p>
    <w:p w:rsidR="00946782" w:rsidRP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782">
        <w:rPr>
          <w:rFonts w:ascii="Times New Roman" w:eastAsia="Times New Roman" w:hAnsi="Times New Roman" w:cs="Times New Roman"/>
          <w:sz w:val="28"/>
          <w:szCs w:val="20"/>
          <w:lang w:eastAsia="ru-RU"/>
        </w:rPr>
        <w:t>1.</w:t>
      </w:r>
      <w:r w:rsidR="00676196">
        <w:rPr>
          <w:rFonts w:ascii="Times New Roman" w:eastAsia="Times New Roman" w:hAnsi="Times New Roman" w:cs="Times New Roman"/>
          <w:sz w:val="28"/>
          <w:szCs w:val="20"/>
          <w:lang w:eastAsia="ru-RU"/>
        </w:rPr>
        <w:t>4</w:t>
      </w:r>
      <w:r w:rsidRPr="00946782">
        <w:rPr>
          <w:rFonts w:ascii="Times New Roman" w:eastAsia="Times New Roman" w:hAnsi="Times New Roman" w:cs="Times New Roman"/>
          <w:sz w:val="28"/>
          <w:szCs w:val="20"/>
          <w:lang w:eastAsia="ru-RU"/>
        </w:rPr>
        <w:t xml:space="preserve">. Совет в своей деятельности руководствуется Конституцией Российской Федерации, законодательными и иными актами Российской Федерации </w:t>
      </w:r>
      <w:r>
        <w:rPr>
          <w:rFonts w:ascii="Times New Roman" w:eastAsia="Times New Roman" w:hAnsi="Times New Roman" w:cs="Times New Roman"/>
          <w:sz w:val="28"/>
          <w:szCs w:val="20"/>
          <w:lang w:eastAsia="ru-RU"/>
        </w:rPr>
        <w:br/>
      </w:r>
      <w:r w:rsidRPr="00946782">
        <w:rPr>
          <w:rFonts w:ascii="Times New Roman" w:eastAsia="Times New Roman" w:hAnsi="Times New Roman" w:cs="Times New Roman"/>
          <w:sz w:val="28"/>
          <w:szCs w:val="20"/>
          <w:lang w:eastAsia="ru-RU"/>
        </w:rPr>
        <w:t xml:space="preserve">и </w:t>
      </w:r>
      <w:r>
        <w:rPr>
          <w:rFonts w:ascii="Times New Roman" w:eastAsia="Times New Roman" w:hAnsi="Times New Roman" w:cs="Times New Roman"/>
          <w:sz w:val="28"/>
          <w:szCs w:val="20"/>
          <w:lang w:eastAsia="ru-RU"/>
        </w:rPr>
        <w:t>Ленинградской</w:t>
      </w:r>
      <w:r w:rsidRPr="00946782">
        <w:rPr>
          <w:rFonts w:ascii="Times New Roman" w:eastAsia="Times New Roman" w:hAnsi="Times New Roman" w:cs="Times New Roman"/>
          <w:sz w:val="28"/>
          <w:szCs w:val="20"/>
          <w:lang w:eastAsia="ru-RU"/>
        </w:rPr>
        <w:t xml:space="preserve"> области, а также настоящим Положением.</w:t>
      </w:r>
    </w:p>
    <w:p w:rsidR="00946782" w:rsidRP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676196">
        <w:rPr>
          <w:rFonts w:ascii="Times New Roman" w:eastAsia="Times New Roman" w:hAnsi="Times New Roman" w:cs="Times New Roman"/>
          <w:sz w:val="28"/>
          <w:szCs w:val="20"/>
          <w:lang w:eastAsia="ru-RU"/>
        </w:rPr>
        <w:t>.5</w:t>
      </w:r>
      <w:r w:rsidRPr="00946782">
        <w:rPr>
          <w:rFonts w:ascii="Times New Roman" w:eastAsia="Times New Roman" w:hAnsi="Times New Roman" w:cs="Times New Roman"/>
          <w:sz w:val="28"/>
          <w:szCs w:val="20"/>
          <w:lang w:eastAsia="ru-RU"/>
        </w:rPr>
        <w:t>. Совет осуществляет свою деятельность на общественных началах</w:t>
      </w:r>
      <w:r w:rsidR="00886D2B">
        <w:rPr>
          <w:rFonts w:ascii="Times New Roman" w:eastAsia="Times New Roman" w:hAnsi="Times New Roman" w:cs="Times New Roman"/>
          <w:sz w:val="28"/>
          <w:szCs w:val="20"/>
          <w:lang w:eastAsia="ru-RU"/>
        </w:rPr>
        <w:t xml:space="preserve"> на основе законности, уважения прав и свобод человека</w:t>
      </w:r>
      <w:r w:rsidRPr="00946782">
        <w:rPr>
          <w:rFonts w:ascii="Times New Roman" w:eastAsia="Times New Roman" w:hAnsi="Times New Roman" w:cs="Times New Roman"/>
          <w:sz w:val="28"/>
          <w:szCs w:val="20"/>
          <w:lang w:eastAsia="ru-RU"/>
        </w:rPr>
        <w:t>.</w:t>
      </w:r>
    </w:p>
    <w:p w:rsidR="00946782" w:rsidRPr="00946782" w:rsidRDefault="00676196"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r w:rsidR="00946782" w:rsidRPr="00946782">
        <w:rPr>
          <w:rFonts w:ascii="Times New Roman" w:eastAsia="Times New Roman" w:hAnsi="Times New Roman" w:cs="Times New Roman"/>
          <w:sz w:val="28"/>
          <w:szCs w:val="20"/>
          <w:lang w:eastAsia="ru-RU"/>
        </w:rPr>
        <w:t>. Решения Совета носят рекомендательный характер.</w:t>
      </w:r>
    </w:p>
    <w:p w:rsidR="00946782" w:rsidRPr="00B24B4C" w:rsidRDefault="00946782" w:rsidP="00946782">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026648" w:rsidRDefault="00026648" w:rsidP="00026648">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1F1D36">
        <w:rPr>
          <w:rFonts w:ascii="Times New Roman" w:eastAsia="Times New Roman" w:hAnsi="Times New Roman" w:cs="Times New Roman"/>
          <w:sz w:val="28"/>
          <w:szCs w:val="20"/>
          <w:lang w:eastAsia="ru-RU"/>
        </w:rPr>
        <w:t xml:space="preserve">. </w:t>
      </w:r>
      <w:r w:rsidR="007E619A">
        <w:rPr>
          <w:rFonts w:ascii="Times New Roman" w:eastAsia="Times New Roman" w:hAnsi="Times New Roman" w:cs="Times New Roman"/>
          <w:sz w:val="28"/>
          <w:szCs w:val="20"/>
          <w:lang w:eastAsia="ru-RU"/>
        </w:rPr>
        <w:t>Задачи и функции</w:t>
      </w:r>
      <w:r>
        <w:rPr>
          <w:rFonts w:ascii="Times New Roman" w:eastAsia="Times New Roman" w:hAnsi="Times New Roman" w:cs="Times New Roman"/>
          <w:sz w:val="28"/>
          <w:szCs w:val="20"/>
          <w:lang w:eastAsia="ru-RU"/>
        </w:rPr>
        <w:t xml:space="preserve"> Совета</w:t>
      </w:r>
    </w:p>
    <w:p w:rsidR="00026648" w:rsidRDefault="00026648" w:rsidP="00026648">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026648" w:rsidRDefault="00026648" w:rsidP="00026648">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192B16">
        <w:rPr>
          <w:rFonts w:ascii="Times New Roman" w:eastAsia="Times New Roman" w:hAnsi="Times New Roman" w:cs="Times New Roman"/>
          <w:sz w:val="28"/>
          <w:szCs w:val="20"/>
          <w:lang w:eastAsia="ru-RU"/>
        </w:rPr>
        <w:t xml:space="preserve">2.1. </w:t>
      </w:r>
      <w:r w:rsidR="00192B16" w:rsidRPr="00192B16">
        <w:rPr>
          <w:rFonts w:ascii="Times New Roman" w:eastAsia="Times New Roman" w:hAnsi="Times New Roman" w:cs="Times New Roman"/>
          <w:sz w:val="28"/>
          <w:szCs w:val="20"/>
          <w:lang w:eastAsia="ru-RU"/>
        </w:rPr>
        <w:t xml:space="preserve">Совет создан с целью содействия Комитету в решении вопросов повышения эффективности и доступности деятельности Комитета, а также обеспечения взаимодействия граждан Российской Федерации, общественных объединений и иных некоммерческих организаций с Комитетом в </w:t>
      </w:r>
      <w:proofErr w:type="gramStart"/>
      <w:r w:rsidR="00192B16" w:rsidRPr="00192B16">
        <w:rPr>
          <w:rFonts w:ascii="Times New Roman" w:eastAsia="Times New Roman" w:hAnsi="Times New Roman" w:cs="Times New Roman"/>
          <w:sz w:val="28"/>
          <w:szCs w:val="20"/>
          <w:lang w:eastAsia="ru-RU"/>
        </w:rPr>
        <w:t>рамках</w:t>
      </w:r>
      <w:proofErr w:type="gramEnd"/>
      <w:r w:rsidR="00192B16" w:rsidRPr="00192B16">
        <w:rPr>
          <w:rFonts w:ascii="Times New Roman" w:eastAsia="Times New Roman" w:hAnsi="Times New Roman" w:cs="Times New Roman"/>
          <w:sz w:val="28"/>
          <w:szCs w:val="20"/>
          <w:lang w:eastAsia="ru-RU"/>
        </w:rPr>
        <w:t xml:space="preserve"> возложенных на него задач и функций.</w:t>
      </w:r>
      <w:r w:rsidR="00650A86" w:rsidRPr="00192B16">
        <w:rPr>
          <w:rFonts w:ascii="Times New Roman" w:eastAsia="Times New Roman" w:hAnsi="Times New Roman" w:cs="Times New Roman"/>
          <w:sz w:val="28"/>
          <w:szCs w:val="20"/>
          <w:lang w:eastAsia="ru-RU"/>
        </w:rPr>
        <w:t xml:space="preserve"> </w:t>
      </w:r>
    </w:p>
    <w:p w:rsidR="00946782"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2.</w:t>
      </w:r>
      <w:r w:rsidR="00650A86">
        <w:rPr>
          <w:rFonts w:ascii="Times New Roman" w:eastAsia="Times New Roman" w:hAnsi="Times New Roman" w:cs="Times New Roman"/>
          <w:sz w:val="28"/>
          <w:szCs w:val="20"/>
          <w:lang w:eastAsia="ru-RU"/>
        </w:rPr>
        <w:t>2</w:t>
      </w:r>
      <w:r w:rsidRPr="00B24B4C">
        <w:rPr>
          <w:rFonts w:ascii="Times New Roman" w:eastAsia="Times New Roman" w:hAnsi="Times New Roman" w:cs="Times New Roman"/>
          <w:sz w:val="28"/>
          <w:szCs w:val="20"/>
          <w:lang w:eastAsia="ru-RU"/>
        </w:rPr>
        <w:t xml:space="preserve">. </w:t>
      </w:r>
      <w:r w:rsidR="00D24FDB">
        <w:rPr>
          <w:rFonts w:ascii="Times New Roman" w:eastAsia="Times New Roman" w:hAnsi="Times New Roman" w:cs="Times New Roman"/>
          <w:sz w:val="28"/>
          <w:szCs w:val="20"/>
          <w:lang w:eastAsia="ru-RU"/>
        </w:rPr>
        <w:t>Основными задачами Совета являются</w:t>
      </w:r>
      <w:r w:rsidRPr="00B24B4C">
        <w:rPr>
          <w:rFonts w:ascii="Times New Roman" w:eastAsia="Times New Roman" w:hAnsi="Times New Roman" w:cs="Times New Roman"/>
          <w:sz w:val="28"/>
          <w:szCs w:val="20"/>
          <w:lang w:eastAsia="ru-RU"/>
        </w:rPr>
        <w:t>:</w:t>
      </w:r>
    </w:p>
    <w:p w:rsid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w:t>
      </w:r>
      <w:r w:rsidR="00B24B4C" w:rsidRPr="00B24B4C">
        <w:rPr>
          <w:rFonts w:ascii="Times New Roman" w:eastAsia="Times New Roman" w:hAnsi="Times New Roman" w:cs="Times New Roman"/>
          <w:sz w:val="28"/>
          <w:szCs w:val="20"/>
          <w:lang w:eastAsia="ru-RU"/>
        </w:rPr>
        <w:t>оптимизация</w:t>
      </w:r>
      <w:r w:rsidR="00B24B4C">
        <w:rPr>
          <w:rFonts w:ascii="Times New Roman" w:eastAsia="Times New Roman" w:hAnsi="Times New Roman" w:cs="Times New Roman"/>
          <w:sz w:val="28"/>
          <w:szCs w:val="20"/>
          <w:lang w:eastAsia="ru-RU"/>
        </w:rPr>
        <w:t xml:space="preserve"> и развитие</w:t>
      </w:r>
      <w:r w:rsidR="00B24B4C" w:rsidRPr="00B24B4C">
        <w:rPr>
          <w:rFonts w:ascii="Times New Roman" w:eastAsia="Times New Roman" w:hAnsi="Times New Roman" w:cs="Times New Roman"/>
          <w:sz w:val="28"/>
          <w:szCs w:val="20"/>
          <w:lang w:eastAsia="ru-RU"/>
        </w:rPr>
        <w:t xml:space="preserve"> взаимодействия Комитета и</w:t>
      </w:r>
      <w:r w:rsidR="001F3731">
        <w:rPr>
          <w:rFonts w:ascii="Times New Roman" w:eastAsia="Times New Roman" w:hAnsi="Times New Roman" w:cs="Times New Roman"/>
          <w:sz w:val="28"/>
          <w:szCs w:val="20"/>
          <w:lang w:eastAsia="ru-RU"/>
        </w:rPr>
        <w:t xml:space="preserve"> институтов</w:t>
      </w:r>
      <w:r w:rsidR="00B24B4C" w:rsidRPr="00B24B4C">
        <w:rPr>
          <w:rFonts w:ascii="Times New Roman" w:eastAsia="Times New Roman" w:hAnsi="Times New Roman" w:cs="Times New Roman"/>
          <w:sz w:val="28"/>
          <w:szCs w:val="20"/>
          <w:lang w:eastAsia="ru-RU"/>
        </w:rPr>
        <w:t xml:space="preserve"> гражданского общества в деятельности</w:t>
      </w:r>
      <w:r w:rsidR="001F3731">
        <w:rPr>
          <w:rFonts w:ascii="Times New Roman" w:eastAsia="Times New Roman" w:hAnsi="Times New Roman" w:cs="Times New Roman"/>
          <w:sz w:val="28"/>
          <w:szCs w:val="20"/>
          <w:lang w:eastAsia="ru-RU"/>
        </w:rPr>
        <w:t xml:space="preserve"> </w:t>
      </w:r>
      <w:r w:rsidR="001F3731" w:rsidRPr="00B24B4C">
        <w:rPr>
          <w:rFonts w:ascii="Times New Roman" w:eastAsia="Times New Roman" w:hAnsi="Times New Roman" w:cs="Times New Roman"/>
          <w:sz w:val="28"/>
          <w:szCs w:val="20"/>
          <w:lang w:eastAsia="ru-RU"/>
        </w:rPr>
        <w:t>Комитета</w:t>
      </w:r>
      <w:r w:rsidRPr="00B24B4C">
        <w:rPr>
          <w:rFonts w:ascii="Times New Roman" w:eastAsia="Times New Roman" w:hAnsi="Times New Roman" w:cs="Times New Roman"/>
          <w:sz w:val="28"/>
          <w:szCs w:val="20"/>
          <w:lang w:eastAsia="ru-RU"/>
        </w:rPr>
        <w:t>;</w:t>
      </w:r>
    </w:p>
    <w:p w:rsidR="00B24B4C" w:rsidRPr="00B24B4C" w:rsidRDefault="00B24B4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выдвижение и обсуждение общественных инициатив, связанных </w:t>
      </w:r>
      <w:r>
        <w:rPr>
          <w:rFonts w:ascii="Times New Roman" w:eastAsia="Times New Roman" w:hAnsi="Times New Roman" w:cs="Times New Roman"/>
          <w:sz w:val="28"/>
          <w:szCs w:val="20"/>
          <w:lang w:eastAsia="ru-RU"/>
        </w:rPr>
        <w:br/>
        <w:t>с деятельностью Комитета</w:t>
      </w:r>
      <w:r w:rsidRPr="00B24B4C">
        <w:rPr>
          <w:rFonts w:ascii="Times New Roman" w:eastAsia="Times New Roman" w:hAnsi="Times New Roman" w:cs="Times New Roman"/>
          <w:sz w:val="28"/>
          <w:szCs w:val="20"/>
          <w:lang w:eastAsia="ru-RU"/>
        </w:rPr>
        <w:t>;</w:t>
      </w:r>
    </w:p>
    <w:p w:rsidR="00946782"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инициирование предложений </w:t>
      </w:r>
      <w:r w:rsidR="00B24B4C" w:rsidRPr="00B24B4C">
        <w:rPr>
          <w:rFonts w:ascii="Times New Roman" w:eastAsia="Times New Roman" w:hAnsi="Times New Roman" w:cs="Times New Roman"/>
          <w:sz w:val="28"/>
          <w:szCs w:val="20"/>
          <w:lang w:eastAsia="ru-RU"/>
        </w:rPr>
        <w:t>председателю Комитета</w:t>
      </w:r>
      <w:r w:rsidRPr="00B24B4C">
        <w:rPr>
          <w:rFonts w:ascii="Times New Roman" w:eastAsia="Times New Roman" w:hAnsi="Times New Roman" w:cs="Times New Roman"/>
          <w:sz w:val="28"/>
          <w:szCs w:val="20"/>
          <w:lang w:eastAsia="ru-RU"/>
        </w:rPr>
        <w:t xml:space="preserve"> по совершенствованию деятельности </w:t>
      </w:r>
      <w:r w:rsidR="00B24B4C" w:rsidRPr="00B24B4C">
        <w:rPr>
          <w:rFonts w:ascii="Times New Roman" w:eastAsia="Times New Roman" w:hAnsi="Times New Roman" w:cs="Times New Roman"/>
          <w:sz w:val="28"/>
          <w:szCs w:val="20"/>
          <w:lang w:eastAsia="ru-RU"/>
        </w:rPr>
        <w:t>Комитета</w:t>
      </w:r>
      <w:r w:rsidRPr="00B24B4C">
        <w:rPr>
          <w:rFonts w:ascii="Times New Roman" w:eastAsia="Times New Roman" w:hAnsi="Times New Roman" w:cs="Times New Roman"/>
          <w:sz w:val="28"/>
          <w:szCs w:val="20"/>
          <w:lang w:eastAsia="ru-RU"/>
        </w:rPr>
        <w:t>;</w:t>
      </w:r>
    </w:p>
    <w:p w:rsidR="00946782"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lastRenderedPageBreak/>
        <w:t xml:space="preserve">- рассмотрение инициатив граждан и общественных объединений, направленных на совершенствование и повышение эффективности деятельности </w:t>
      </w:r>
      <w:r w:rsidR="00B24B4C" w:rsidRPr="00B24B4C">
        <w:rPr>
          <w:rFonts w:ascii="Times New Roman" w:eastAsia="Times New Roman" w:hAnsi="Times New Roman" w:cs="Times New Roman"/>
          <w:sz w:val="28"/>
          <w:szCs w:val="20"/>
          <w:lang w:eastAsia="ru-RU"/>
        </w:rPr>
        <w:t>Комитета</w:t>
      </w:r>
      <w:r w:rsidRPr="00B24B4C">
        <w:rPr>
          <w:rFonts w:ascii="Times New Roman" w:eastAsia="Times New Roman" w:hAnsi="Times New Roman" w:cs="Times New Roman"/>
          <w:sz w:val="28"/>
          <w:szCs w:val="20"/>
          <w:lang w:eastAsia="ru-RU"/>
        </w:rPr>
        <w:t>;</w:t>
      </w:r>
    </w:p>
    <w:p w:rsidR="00946782"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w:t>
      </w:r>
      <w:r w:rsidR="00886D2B">
        <w:rPr>
          <w:rFonts w:ascii="Times New Roman" w:eastAsia="Times New Roman" w:hAnsi="Times New Roman" w:cs="Times New Roman"/>
          <w:sz w:val="28"/>
          <w:szCs w:val="20"/>
          <w:lang w:eastAsia="ru-RU"/>
        </w:rPr>
        <w:t>обеспечение участия</w:t>
      </w:r>
      <w:r w:rsidRPr="00B24B4C">
        <w:rPr>
          <w:rFonts w:ascii="Times New Roman" w:eastAsia="Times New Roman" w:hAnsi="Times New Roman" w:cs="Times New Roman"/>
          <w:sz w:val="28"/>
          <w:szCs w:val="20"/>
          <w:lang w:eastAsia="ru-RU"/>
        </w:rPr>
        <w:t xml:space="preserve"> общественности в обсуждении проектов нормативных правовых актов и</w:t>
      </w:r>
      <w:r w:rsidR="00B85C1C">
        <w:rPr>
          <w:rFonts w:ascii="Times New Roman" w:eastAsia="Times New Roman" w:hAnsi="Times New Roman" w:cs="Times New Roman"/>
          <w:sz w:val="28"/>
          <w:szCs w:val="20"/>
          <w:lang w:eastAsia="ru-RU"/>
        </w:rPr>
        <w:t xml:space="preserve"> иных документов, разработанн</w:t>
      </w:r>
      <w:r w:rsidRPr="00B24B4C">
        <w:rPr>
          <w:rFonts w:ascii="Times New Roman" w:eastAsia="Times New Roman" w:hAnsi="Times New Roman" w:cs="Times New Roman"/>
          <w:sz w:val="28"/>
          <w:szCs w:val="20"/>
          <w:lang w:eastAsia="ru-RU"/>
        </w:rPr>
        <w:t xml:space="preserve">ых </w:t>
      </w:r>
      <w:r w:rsidR="00B24B4C" w:rsidRPr="00B24B4C">
        <w:rPr>
          <w:rFonts w:ascii="Times New Roman" w:eastAsia="Times New Roman" w:hAnsi="Times New Roman" w:cs="Times New Roman"/>
          <w:sz w:val="28"/>
          <w:szCs w:val="20"/>
          <w:lang w:eastAsia="ru-RU"/>
        </w:rPr>
        <w:t>Комитетом</w:t>
      </w:r>
      <w:r w:rsidRPr="00B24B4C">
        <w:rPr>
          <w:rFonts w:ascii="Times New Roman" w:eastAsia="Times New Roman" w:hAnsi="Times New Roman" w:cs="Times New Roman"/>
          <w:sz w:val="28"/>
          <w:szCs w:val="20"/>
          <w:lang w:eastAsia="ru-RU"/>
        </w:rPr>
        <w:t>;</w:t>
      </w:r>
    </w:p>
    <w:p w:rsidR="00946782"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w:t>
      </w:r>
      <w:r w:rsidR="00886D2B">
        <w:rPr>
          <w:rFonts w:ascii="Times New Roman" w:eastAsia="Times New Roman" w:hAnsi="Times New Roman" w:cs="Times New Roman"/>
          <w:sz w:val="28"/>
          <w:szCs w:val="20"/>
          <w:lang w:eastAsia="ru-RU"/>
        </w:rPr>
        <w:t xml:space="preserve">разработка и </w:t>
      </w:r>
      <w:r w:rsidR="00B24B4C" w:rsidRPr="00B24B4C">
        <w:rPr>
          <w:rFonts w:ascii="Times New Roman" w:eastAsia="Times New Roman" w:hAnsi="Times New Roman" w:cs="Times New Roman"/>
          <w:sz w:val="28"/>
          <w:szCs w:val="20"/>
          <w:lang w:eastAsia="ru-RU"/>
        </w:rPr>
        <w:t xml:space="preserve">совершенствование механизма учета общественного мнения </w:t>
      </w:r>
      <w:r w:rsidR="00807BA5">
        <w:rPr>
          <w:rFonts w:ascii="Times New Roman" w:eastAsia="Times New Roman" w:hAnsi="Times New Roman" w:cs="Times New Roman"/>
          <w:sz w:val="28"/>
          <w:szCs w:val="20"/>
          <w:lang w:eastAsia="ru-RU"/>
        </w:rPr>
        <w:br/>
      </w:r>
      <w:r w:rsidR="00B24B4C" w:rsidRPr="00B24B4C">
        <w:rPr>
          <w:rFonts w:ascii="Times New Roman" w:eastAsia="Times New Roman" w:hAnsi="Times New Roman" w:cs="Times New Roman"/>
          <w:sz w:val="28"/>
          <w:szCs w:val="20"/>
          <w:lang w:eastAsia="ru-RU"/>
        </w:rPr>
        <w:t>при принятии решений Комитетом</w:t>
      </w:r>
      <w:r w:rsidRPr="00B24B4C">
        <w:rPr>
          <w:rFonts w:ascii="Times New Roman" w:eastAsia="Times New Roman" w:hAnsi="Times New Roman" w:cs="Times New Roman"/>
          <w:sz w:val="28"/>
          <w:szCs w:val="20"/>
          <w:lang w:eastAsia="ru-RU"/>
        </w:rPr>
        <w:t>;</w:t>
      </w:r>
    </w:p>
    <w:p w:rsid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участие в информировании граждан о деятельности </w:t>
      </w:r>
      <w:r w:rsidR="00B24B4C" w:rsidRPr="00B24B4C">
        <w:rPr>
          <w:rFonts w:ascii="Times New Roman" w:eastAsia="Times New Roman" w:hAnsi="Times New Roman" w:cs="Times New Roman"/>
          <w:sz w:val="28"/>
          <w:szCs w:val="20"/>
          <w:lang w:eastAsia="ru-RU"/>
        </w:rPr>
        <w:t>Комитета</w:t>
      </w:r>
      <w:r w:rsidRPr="00B24B4C">
        <w:rPr>
          <w:rFonts w:ascii="Times New Roman" w:eastAsia="Times New Roman" w:hAnsi="Times New Roman" w:cs="Times New Roman"/>
          <w:sz w:val="28"/>
          <w:szCs w:val="20"/>
          <w:lang w:eastAsia="ru-RU"/>
        </w:rPr>
        <w:t>, в том числе через</w:t>
      </w:r>
      <w:r w:rsidR="004A71E1">
        <w:rPr>
          <w:rFonts w:ascii="Times New Roman" w:eastAsia="Times New Roman" w:hAnsi="Times New Roman" w:cs="Times New Roman"/>
          <w:sz w:val="28"/>
          <w:szCs w:val="20"/>
          <w:lang w:eastAsia="ru-RU"/>
        </w:rPr>
        <w:t xml:space="preserve"> средства массовой информации, а также</w:t>
      </w:r>
      <w:r w:rsidRPr="00B24B4C">
        <w:rPr>
          <w:rFonts w:ascii="Times New Roman" w:eastAsia="Times New Roman" w:hAnsi="Times New Roman" w:cs="Times New Roman"/>
          <w:sz w:val="28"/>
          <w:szCs w:val="20"/>
          <w:lang w:eastAsia="ru-RU"/>
        </w:rPr>
        <w:t xml:space="preserve"> </w:t>
      </w:r>
      <w:r w:rsidR="004A71E1">
        <w:rPr>
          <w:rFonts w:ascii="Times New Roman" w:eastAsia="Times New Roman" w:hAnsi="Times New Roman" w:cs="Times New Roman"/>
          <w:sz w:val="28"/>
          <w:szCs w:val="20"/>
          <w:lang w:eastAsia="ru-RU"/>
        </w:rPr>
        <w:t>о</w:t>
      </w:r>
      <w:r w:rsidRPr="00B24B4C">
        <w:rPr>
          <w:rFonts w:ascii="Times New Roman" w:eastAsia="Times New Roman" w:hAnsi="Times New Roman" w:cs="Times New Roman"/>
          <w:sz w:val="28"/>
          <w:szCs w:val="20"/>
          <w:lang w:eastAsia="ru-RU"/>
        </w:rPr>
        <w:t xml:space="preserve"> публичном обсуждении вопросов, касающихся деятельности </w:t>
      </w:r>
      <w:r w:rsidR="00B24B4C" w:rsidRPr="00B24B4C">
        <w:rPr>
          <w:rFonts w:ascii="Times New Roman" w:eastAsia="Times New Roman" w:hAnsi="Times New Roman" w:cs="Times New Roman"/>
          <w:sz w:val="28"/>
          <w:szCs w:val="20"/>
          <w:lang w:eastAsia="ru-RU"/>
        </w:rPr>
        <w:t>Комитета</w:t>
      </w:r>
      <w:r w:rsidRPr="00B24B4C">
        <w:rPr>
          <w:rFonts w:ascii="Times New Roman" w:eastAsia="Times New Roman" w:hAnsi="Times New Roman" w:cs="Times New Roman"/>
          <w:sz w:val="28"/>
          <w:szCs w:val="20"/>
          <w:lang w:eastAsia="ru-RU"/>
        </w:rPr>
        <w:t>;</w:t>
      </w:r>
    </w:p>
    <w:p w:rsidR="00D24FDB" w:rsidRPr="00650A86" w:rsidRDefault="00946782" w:rsidP="00D24FDB">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привлечение граждан и общественных организаций к обсуждению актуальных тем и проблем с целью выр</w:t>
      </w:r>
      <w:r w:rsidR="00650A86">
        <w:rPr>
          <w:rFonts w:ascii="Times New Roman" w:eastAsia="Times New Roman" w:hAnsi="Times New Roman" w:cs="Times New Roman"/>
          <w:sz w:val="28"/>
          <w:szCs w:val="20"/>
          <w:lang w:eastAsia="ru-RU"/>
        </w:rPr>
        <w:t xml:space="preserve">аботки </w:t>
      </w:r>
      <w:r w:rsidR="00B85C1C">
        <w:rPr>
          <w:rFonts w:ascii="Times New Roman" w:eastAsia="Times New Roman" w:hAnsi="Times New Roman" w:cs="Times New Roman"/>
          <w:sz w:val="28"/>
          <w:szCs w:val="20"/>
          <w:lang w:eastAsia="ru-RU"/>
        </w:rPr>
        <w:t>рекомендаций по организации</w:t>
      </w:r>
      <w:r w:rsidR="00E57F63">
        <w:rPr>
          <w:rFonts w:ascii="Times New Roman" w:eastAsia="Times New Roman" w:hAnsi="Times New Roman" w:cs="Times New Roman"/>
          <w:sz w:val="28"/>
          <w:szCs w:val="20"/>
          <w:lang w:eastAsia="ru-RU"/>
        </w:rPr>
        <w:t xml:space="preserve"> планирования </w:t>
      </w:r>
      <w:r w:rsidR="00E57F63">
        <w:rPr>
          <w:rFonts w:ascii="Times New Roman" w:eastAsia="Times New Roman" w:hAnsi="Times New Roman" w:cs="Times New Roman"/>
          <w:sz w:val="28"/>
          <w:szCs w:val="20"/>
          <w:lang w:eastAsia="ru-RU"/>
        </w:rPr>
        <w:br/>
        <w:t>и</w:t>
      </w:r>
      <w:r w:rsidR="00B85C1C">
        <w:rPr>
          <w:rFonts w:ascii="Times New Roman" w:eastAsia="Times New Roman" w:hAnsi="Times New Roman" w:cs="Times New Roman"/>
          <w:sz w:val="28"/>
          <w:szCs w:val="20"/>
          <w:lang w:eastAsia="ru-RU"/>
        </w:rPr>
        <w:t xml:space="preserve"> исполнения бюджета Ленинградской области</w:t>
      </w:r>
      <w:r w:rsidR="00D24FDB">
        <w:rPr>
          <w:rFonts w:ascii="Times New Roman" w:eastAsia="Times New Roman" w:hAnsi="Times New Roman" w:cs="Times New Roman"/>
          <w:sz w:val="28"/>
          <w:szCs w:val="20"/>
          <w:lang w:eastAsia="ru-RU"/>
        </w:rPr>
        <w:t>.</w:t>
      </w:r>
    </w:p>
    <w:p w:rsidR="00650A86" w:rsidRPr="00650A86" w:rsidRDefault="00650A86"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w:t>
      </w:r>
      <w:r w:rsidRPr="00650A86">
        <w:rPr>
          <w:rFonts w:ascii="Times New Roman" w:eastAsia="Times New Roman" w:hAnsi="Times New Roman" w:cs="Times New Roman"/>
          <w:sz w:val="28"/>
          <w:szCs w:val="20"/>
          <w:lang w:eastAsia="ru-RU"/>
        </w:rPr>
        <w:t xml:space="preserve">овет совместно с руководством </w:t>
      </w:r>
      <w:r>
        <w:rPr>
          <w:rFonts w:ascii="Times New Roman" w:eastAsia="Times New Roman" w:hAnsi="Times New Roman" w:cs="Times New Roman"/>
          <w:sz w:val="28"/>
          <w:szCs w:val="20"/>
          <w:lang w:eastAsia="ru-RU"/>
        </w:rPr>
        <w:t>Комитета</w:t>
      </w:r>
      <w:r w:rsidRPr="00650A86">
        <w:rPr>
          <w:rFonts w:ascii="Times New Roman" w:eastAsia="Times New Roman" w:hAnsi="Times New Roman" w:cs="Times New Roman"/>
          <w:sz w:val="28"/>
          <w:szCs w:val="20"/>
          <w:lang w:eastAsia="ru-RU"/>
        </w:rPr>
        <w:t xml:space="preserve"> вправе определить пере</w:t>
      </w:r>
      <w:r w:rsidR="0081512D">
        <w:rPr>
          <w:rFonts w:ascii="Times New Roman" w:eastAsia="Times New Roman" w:hAnsi="Times New Roman" w:cs="Times New Roman"/>
          <w:sz w:val="28"/>
          <w:szCs w:val="20"/>
          <w:lang w:eastAsia="ru-RU"/>
        </w:rPr>
        <w:t xml:space="preserve">чень </w:t>
      </w:r>
      <w:r w:rsidR="00807BA5">
        <w:rPr>
          <w:rFonts w:ascii="Times New Roman" w:eastAsia="Times New Roman" w:hAnsi="Times New Roman" w:cs="Times New Roman"/>
          <w:sz w:val="28"/>
          <w:szCs w:val="20"/>
          <w:lang w:eastAsia="ru-RU"/>
        </w:rPr>
        <w:br/>
      </w:r>
      <w:r w:rsidR="0081512D">
        <w:rPr>
          <w:rFonts w:ascii="Times New Roman" w:eastAsia="Times New Roman" w:hAnsi="Times New Roman" w:cs="Times New Roman"/>
          <w:sz w:val="28"/>
          <w:szCs w:val="20"/>
          <w:lang w:eastAsia="ru-RU"/>
        </w:rPr>
        <w:t xml:space="preserve">иных приоритетных </w:t>
      </w:r>
      <w:r w:rsidRPr="00650A86">
        <w:rPr>
          <w:rFonts w:ascii="Times New Roman" w:eastAsia="Times New Roman" w:hAnsi="Times New Roman" w:cs="Times New Roman"/>
          <w:sz w:val="28"/>
          <w:szCs w:val="20"/>
          <w:lang w:eastAsia="ru-RU"/>
        </w:rPr>
        <w:t xml:space="preserve">вопросов, относящихся к сфере деятельности </w:t>
      </w:r>
      <w:r>
        <w:rPr>
          <w:rFonts w:ascii="Times New Roman" w:eastAsia="Times New Roman" w:hAnsi="Times New Roman" w:cs="Times New Roman"/>
          <w:sz w:val="28"/>
          <w:szCs w:val="20"/>
          <w:lang w:eastAsia="ru-RU"/>
        </w:rPr>
        <w:t>Комитета</w:t>
      </w:r>
      <w:r w:rsidRPr="00650A86">
        <w:rPr>
          <w:rFonts w:ascii="Times New Roman" w:eastAsia="Times New Roman" w:hAnsi="Times New Roman" w:cs="Times New Roman"/>
          <w:sz w:val="28"/>
          <w:szCs w:val="20"/>
          <w:lang w:eastAsia="ru-RU"/>
        </w:rPr>
        <w:t xml:space="preserve">, которые подлежат обязательному рассмотрению на заседаниях </w:t>
      </w:r>
      <w:r>
        <w:rPr>
          <w:rFonts w:ascii="Times New Roman" w:eastAsia="Times New Roman" w:hAnsi="Times New Roman" w:cs="Times New Roman"/>
          <w:sz w:val="28"/>
          <w:szCs w:val="20"/>
          <w:lang w:eastAsia="ru-RU"/>
        </w:rPr>
        <w:t>С</w:t>
      </w:r>
      <w:r w:rsidRPr="00650A86">
        <w:rPr>
          <w:rFonts w:ascii="Times New Roman" w:eastAsia="Times New Roman" w:hAnsi="Times New Roman" w:cs="Times New Roman"/>
          <w:sz w:val="28"/>
          <w:szCs w:val="20"/>
          <w:lang w:eastAsia="ru-RU"/>
        </w:rPr>
        <w:t>овета.</w:t>
      </w:r>
    </w:p>
    <w:p w:rsidR="00946782" w:rsidRPr="00B24B4C" w:rsidRDefault="00650A86"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r w:rsidR="00946782" w:rsidRPr="00B24B4C">
        <w:rPr>
          <w:rFonts w:ascii="Times New Roman" w:eastAsia="Times New Roman" w:hAnsi="Times New Roman" w:cs="Times New Roman"/>
          <w:sz w:val="28"/>
          <w:szCs w:val="20"/>
          <w:lang w:eastAsia="ru-RU"/>
        </w:rPr>
        <w:t>. Основные функции Совета:</w:t>
      </w:r>
    </w:p>
    <w:p w:rsidR="00B24B4C" w:rsidRPr="00B24B4C"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w:t>
      </w:r>
      <w:r w:rsidR="00B24B4C" w:rsidRPr="00B24B4C">
        <w:rPr>
          <w:rFonts w:ascii="Times New Roman" w:eastAsia="Times New Roman" w:hAnsi="Times New Roman" w:cs="Times New Roman"/>
          <w:sz w:val="28"/>
          <w:szCs w:val="20"/>
          <w:lang w:eastAsia="ru-RU"/>
        </w:rPr>
        <w:t xml:space="preserve">разработка предложений по организации взаимодействия Комитета </w:t>
      </w:r>
      <w:r w:rsidR="00B24B4C" w:rsidRPr="00B24B4C">
        <w:rPr>
          <w:rFonts w:ascii="Times New Roman" w:eastAsia="Times New Roman" w:hAnsi="Times New Roman" w:cs="Times New Roman"/>
          <w:sz w:val="28"/>
          <w:szCs w:val="20"/>
          <w:lang w:eastAsia="ru-RU"/>
        </w:rPr>
        <w:br/>
        <w:t>с гражданами и некоммерческими организациями;</w:t>
      </w:r>
    </w:p>
    <w:p w:rsidR="00B24B4C" w:rsidRDefault="00B24B4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изучение и обобщение опыта субъектов Российской Федерации, зарубежных стран в решении вопросов, относящихся к компетенции Комитета;</w:t>
      </w:r>
    </w:p>
    <w:p w:rsidR="00B24B4C" w:rsidRPr="00B24B4C" w:rsidRDefault="00B24B4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участие в проведении Комитетом семинаров, конференций </w:t>
      </w:r>
      <w:r w:rsidR="00807BA5">
        <w:rPr>
          <w:rFonts w:ascii="Times New Roman" w:eastAsia="Times New Roman" w:hAnsi="Times New Roman" w:cs="Times New Roman"/>
          <w:sz w:val="28"/>
          <w:szCs w:val="20"/>
          <w:lang w:eastAsia="ru-RU"/>
        </w:rPr>
        <w:br/>
      </w:r>
      <w:r>
        <w:rPr>
          <w:rFonts w:ascii="Times New Roman" w:eastAsia="Times New Roman" w:hAnsi="Times New Roman" w:cs="Times New Roman"/>
          <w:sz w:val="28"/>
          <w:szCs w:val="20"/>
          <w:lang w:eastAsia="ru-RU"/>
        </w:rPr>
        <w:t>и иных мероприятий</w:t>
      </w:r>
      <w:r w:rsidR="008002D4">
        <w:rPr>
          <w:rFonts w:ascii="Times New Roman" w:eastAsia="Times New Roman" w:hAnsi="Times New Roman" w:cs="Times New Roman"/>
          <w:sz w:val="28"/>
          <w:szCs w:val="20"/>
          <w:lang w:eastAsia="ru-RU"/>
        </w:rPr>
        <w:t>, имеющих общественную направленность</w:t>
      </w:r>
      <w:r w:rsidRPr="00B24B4C">
        <w:rPr>
          <w:rFonts w:ascii="Times New Roman" w:eastAsia="Times New Roman" w:hAnsi="Times New Roman" w:cs="Times New Roman"/>
          <w:sz w:val="28"/>
          <w:szCs w:val="20"/>
          <w:lang w:eastAsia="ru-RU"/>
        </w:rPr>
        <w:t>;</w:t>
      </w:r>
    </w:p>
    <w:p w:rsidR="00946782" w:rsidRPr="00B24B4C" w:rsidRDefault="00B24B4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xml:space="preserve">- </w:t>
      </w:r>
      <w:r w:rsidR="00946782" w:rsidRPr="00B24B4C">
        <w:rPr>
          <w:rFonts w:ascii="Times New Roman" w:eastAsia="Times New Roman" w:hAnsi="Times New Roman" w:cs="Times New Roman"/>
          <w:sz w:val="28"/>
          <w:szCs w:val="20"/>
          <w:lang w:eastAsia="ru-RU"/>
        </w:rPr>
        <w:t xml:space="preserve">подготовка рекомендаций и предложений по совершенствованию </w:t>
      </w:r>
      <w:r w:rsidR="0081512D">
        <w:rPr>
          <w:rFonts w:ascii="Times New Roman" w:eastAsia="Times New Roman" w:hAnsi="Times New Roman" w:cs="Times New Roman"/>
          <w:sz w:val="28"/>
          <w:szCs w:val="20"/>
          <w:lang w:eastAsia="ru-RU"/>
        </w:rPr>
        <w:br/>
      </w:r>
      <w:r w:rsidR="00946782" w:rsidRPr="00B24B4C">
        <w:rPr>
          <w:rFonts w:ascii="Times New Roman" w:eastAsia="Times New Roman" w:hAnsi="Times New Roman" w:cs="Times New Roman"/>
          <w:sz w:val="28"/>
          <w:szCs w:val="20"/>
          <w:lang w:eastAsia="ru-RU"/>
        </w:rPr>
        <w:t xml:space="preserve">и эффективному применению законодательства Российской Федерации </w:t>
      </w:r>
      <w:r w:rsidRPr="00B24B4C">
        <w:rPr>
          <w:rFonts w:ascii="Times New Roman" w:eastAsia="Times New Roman" w:hAnsi="Times New Roman" w:cs="Times New Roman"/>
          <w:sz w:val="28"/>
          <w:szCs w:val="20"/>
          <w:lang w:eastAsia="ru-RU"/>
        </w:rPr>
        <w:br/>
      </w:r>
      <w:r w:rsidR="00946782" w:rsidRPr="00B24B4C">
        <w:rPr>
          <w:rFonts w:ascii="Times New Roman" w:eastAsia="Times New Roman" w:hAnsi="Times New Roman" w:cs="Times New Roman"/>
          <w:sz w:val="28"/>
          <w:szCs w:val="20"/>
          <w:lang w:eastAsia="ru-RU"/>
        </w:rPr>
        <w:t xml:space="preserve">и </w:t>
      </w:r>
      <w:r w:rsidRPr="00B24B4C">
        <w:rPr>
          <w:rFonts w:ascii="Times New Roman" w:eastAsia="Times New Roman" w:hAnsi="Times New Roman" w:cs="Times New Roman"/>
          <w:sz w:val="28"/>
          <w:szCs w:val="20"/>
          <w:lang w:eastAsia="ru-RU"/>
        </w:rPr>
        <w:t>Ленинградской</w:t>
      </w:r>
      <w:r w:rsidR="00946782" w:rsidRPr="00B24B4C">
        <w:rPr>
          <w:rFonts w:ascii="Times New Roman" w:eastAsia="Times New Roman" w:hAnsi="Times New Roman" w:cs="Times New Roman"/>
          <w:sz w:val="28"/>
          <w:szCs w:val="20"/>
          <w:lang w:eastAsia="ru-RU"/>
        </w:rPr>
        <w:t xml:space="preserve"> области</w:t>
      </w:r>
      <w:r w:rsidRPr="00B24B4C">
        <w:rPr>
          <w:rFonts w:ascii="Times New Roman" w:eastAsia="Times New Roman" w:hAnsi="Times New Roman" w:cs="Times New Roman"/>
          <w:sz w:val="28"/>
          <w:szCs w:val="20"/>
          <w:lang w:eastAsia="ru-RU"/>
        </w:rPr>
        <w:t xml:space="preserve"> в пределах компетенции Комитета</w:t>
      </w:r>
      <w:r w:rsidR="00946782" w:rsidRPr="00B24B4C">
        <w:rPr>
          <w:rFonts w:ascii="Times New Roman" w:eastAsia="Times New Roman" w:hAnsi="Times New Roman" w:cs="Times New Roman"/>
          <w:sz w:val="28"/>
          <w:szCs w:val="20"/>
          <w:lang w:eastAsia="ru-RU"/>
        </w:rPr>
        <w:t>;</w:t>
      </w:r>
    </w:p>
    <w:p w:rsidR="00276A69" w:rsidRPr="007F32CA" w:rsidRDefault="00946782"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24B4C">
        <w:rPr>
          <w:rFonts w:ascii="Times New Roman" w:eastAsia="Times New Roman" w:hAnsi="Times New Roman" w:cs="Times New Roman"/>
          <w:sz w:val="28"/>
          <w:szCs w:val="20"/>
          <w:lang w:eastAsia="ru-RU"/>
        </w:rPr>
        <w:t>- выработка предложений по</w:t>
      </w:r>
      <w:r w:rsidR="00E57F63">
        <w:rPr>
          <w:rFonts w:ascii="Times New Roman" w:eastAsia="Times New Roman" w:hAnsi="Times New Roman" w:cs="Times New Roman"/>
          <w:sz w:val="28"/>
          <w:szCs w:val="20"/>
          <w:lang w:eastAsia="ru-RU"/>
        </w:rPr>
        <w:t xml:space="preserve"> порядку</w:t>
      </w:r>
      <w:r w:rsidR="008002D4">
        <w:rPr>
          <w:rFonts w:ascii="Times New Roman" w:eastAsia="Times New Roman" w:hAnsi="Times New Roman" w:cs="Times New Roman"/>
          <w:sz w:val="28"/>
          <w:szCs w:val="20"/>
          <w:lang w:eastAsia="ru-RU"/>
        </w:rPr>
        <w:t xml:space="preserve"> </w:t>
      </w:r>
      <w:r w:rsidRPr="00B24B4C">
        <w:rPr>
          <w:rFonts w:ascii="Times New Roman" w:eastAsia="Times New Roman" w:hAnsi="Times New Roman" w:cs="Times New Roman"/>
          <w:sz w:val="28"/>
          <w:szCs w:val="20"/>
          <w:lang w:eastAsia="ru-RU"/>
        </w:rPr>
        <w:t>совместн</w:t>
      </w:r>
      <w:r w:rsidR="008002D4">
        <w:rPr>
          <w:rFonts w:ascii="Times New Roman" w:eastAsia="Times New Roman" w:hAnsi="Times New Roman" w:cs="Times New Roman"/>
          <w:sz w:val="28"/>
          <w:szCs w:val="20"/>
          <w:lang w:eastAsia="ru-RU"/>
        </w:rPr>
        <w:t>ой</w:t>
      </w:r>
      <w:r w:rsidRPr="00B24B4C">
        <w:rPr>
          <w:rFonts w:ascii="Times New Roman" w:eastAsia="Times New Roman" w:hAnsi="Times New Roman" w:cs="Times New Roman"/>
          <w:sz w:val="28"/>
          <w:szCs w:val="20"/>
          <w:lang w:eastAsia="ru-RU"/>
        </w:rPr>
        <w:t xml:space="preserve"> де</w:t>
      </w:r>
      <w:r w:rsidR="008002D4">
        <w:rPr>
          <w:rFonts w:ascii="Times New Roman" w:eastAsia="Times New Roman" w:hAnsi="Times New Roman" w:cs="Times New Roman"/>
          <w:sz w:val="28"/>
          <w:szCs w:val="20"/>
          <w:lang w:eastAsia="ru-RU"/>
        </w:rPr>
        <w:t>ятельности</w:t>
      </w:r>
      <w:r w:rsidRPr="00B24B4C">
        <w:rPr>
          <w:rFonts w:ascii="Times New Roman" w:eastAsia="Times New Roman" w:hAnsi="Times New Roman" w:cs="Times New Roman"/>
          <w:sz w:val="28"/>
          <w:szCs w:val="20"/>
          <w:lang w:eastAsia="ru-RU"/>
        </w:rPr>
        <w:t xml:space="preserve"> общественных </w:t>
      </w:r>
      <w:r w:rsidRPr="007F32CA">
        <w:rPr>
          <w:rFonts w:ascii="Times New Roman" w:eastAsia="Times New Roman" w:hAnsi="Times New Roman" w:cs="Times New Roman"/>
          <w:sz w:val="28"/>
          <w:szCs w:val="20"/>
          <w:lang w:eastAsia="ru-RU"/>
        </w:rPr>
        <w:t>организаци</w:t>
      </w:r>
      <w:r w:rsidR="00276A69" w:rsidRPr="007F32CA">
        <w:rPr>
          <w:rFonts w:ascii="Times New Roman" w:eastAsia="Times New Roman" w:hAnsi="Times New Roman" w:cs="Times New Roman"/>
          <w:sz w:val="28"/>
          <w:szCs w:val="20"/>
          <w:lang w:eastAsia="ru-RU"/>
        </w:rPr>
        <w:t>й и средств массовой информации;</w:t>
      </w:r>
    </w:p>
    <w:p w:rsidR="00650A86" w:rsidRDefault="00F9062E"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организация и/</w:t>
      </w:r>
      <w:r w:rsidR="00276A69" w:rsidRPr="007F32CA">
        <w:rPr>
          <w:rFonts w:ascii="Times New Roman" w:eastAsia="Times New Roman" w:hAnsi="Times New Roman" w:cs="Times New Roman"/>
          <w:sz w:val="28"/>
          <w:szCs w:val="20"/>
          <w:lang w:eastAsia="ru-RU"/>
        </w:rPr>
        <w:t>или инициа</w:t>
      </w:r>
      <w:r w:rsidR="00E9378D" w:rsidRPr="007F32CA">
        <w:rPr>
          <w:rFonts w:ascii="Times New Roman" w:eastAsia="Times New Roman" w:hAnsi="Times New Roman" w:cs="Times New Roman"/>
          <w:sz w:val="28"/>
          <w:szCs w:val="20"/>
          <w:lang w:eastAsia="ru-RU"/>
        </w:rPr>
        <w:t>лиза</w:t>
      </w:r>
      <w:r w:rsidR="00276A69" w:rsidRPr="007F32CA">
        <w:rPr>
          <w:rFonts w:ascii="Times New Roman" w:eastAsia="Times New Roman" w:hAnsi="Times New Roman" w:cs="Times New Roman"/>
          <w:sz w:val="28"/>
          <w:szCs w:val="20"/>
          <w:lang w:eastAsia="ru-RU"/>
        </w:rPr>
        <w:t>ция обществен</w:t>
      </w:r>
      <w:r w:rsidR="00E9378D" w:rsidRPr="007F32CA">
        <w:rPr>
          <w:rFonts w:ascii="Times New Roman" w:eastAsia="Times New Roman" w:hAnsi="Times New Roman" w:cs="Times New Roman"/>
          <w:sz w:val="28"/>
          <w:szCs w:val="20"/>
          <w:lang w:eastAsia="ru-RU"/>
        </w:rPr>
        <w:t xml:space="preserve">ных обсуждений по вопросам, </w:t>
      </w:r>
      <w:r w:rsidRPr="007F32CA">
        <w:rPr>
          <w:rFonts w:ascii="Times New Roman" w:eastAsia="Times New Roman" w:hAnsi="Times New Roman" w:cs="Times New Roman"/>
          <w:sz w:val="28"/>
          <w:szCs w:val="20"/>
          <w:lang w:eastAsia="ru-RU"/>
        </w:rPr>
        <w:t>относящимся к сфере ведения</w:t>
      </w:r>
      <w:r w:rsidR="00276A69" w:rsidRPr="007F32CA">
        <w:rPr>
          <w:rFonts w:ascii="Times New Roman" w:eastAsia="Times New Roman" w:hAnsi="Times New Roman" w:cs="Times New Roman"/>
          <w:sz w:val="28"/>
          <w:szCs w:val="20"/>
          <w:lang w:eastAsia="ru-RU"/>
        </w:rPr>
        <w:t xml:space="preserve"> Комитета.</w:t>
      </w:r>
    </w:p>
    <w:p w:rsidR="007E619A" w:rsidRDefault="007E619A"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7E619A" w:rsidRDefault="007E619A" w:rsidP="007E619A">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1F1D3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Вопросы Совета</w:t>
      </w:r>
    </w:p>
    <w:p w:rsidR="007E619A" w:rsidRDefault="007E619A"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650A86" w:rsidRDefault="00D24FDB" w:rsidP="00D24FDB">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целях осуществления задач и функций, указанных в разделе 2 настоящего Положения, Совет вправе</w:t>
      </w:r>
      <w:r w:rsidR="00650A86">
        <w:rPr>
          <w:rFonts w:ascii="Times New Roman" w:eastAsia="Times New Roman" w:hAnsi="Times New Roman" w:cs="Times New Roman"/>
          <w:sz w:val="28"/>
          <w:szCs w:val="20"/>
          <w:lang w:eastAsia="ru-RU"/>
        </w:rPr>
        <w:t>:</w:t>
      </w:r>
    </w:p>
    <w:p w:rsidR="00650A86" w:rsidRPr="00BD10B5" w:rsidRDefault="00650A86"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разраба</w:t>
      </w:r>
      <w:r w:rsidR="00D24FDB">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т</w:t>
      </w:r>
      <w:r w:rsidR="00D24FDB">
        <w:rPr>
          <w:rFonts w:ascii="Times New Roman" w:eastAsia="Times New Roman" w:hAnsi="Times New Roman" w:cs="Times New Roman"/>
          <w:sz w:val="28"/>
          <w:szCs w:val="20"/>
          <w:lang w:eastAsia="ru-RU"/>
        </w:rPr>
        <w:t xml:space="preserve">ь </w:t>
      </w:r>
      <w:r w:rsidR="004A71E1">
        <w:rPr>
          <w:rFonts w:ascii="Times New Roman" w:eastAsia="Times New Roman" w:hAnsi="Times New Roman" w:cs="Times New Roman"/>
          <w:sz w:val="28"/>
          <w:szCs w:val="20"/>
          <w:lang w:eastAsia="ru-RU"/>
        </w:rPr>
        <w:t xml:space="preserve"> </w:t>
      </w:r>
      <w:r w:rsidR="0081512D">
        <w:rPr>
          <w:rFonts w:ascii="Times New Roman" w:eastAsia="Times New Roman" w:hAnsi="Times New Roman" w:cs="Times New Roman"/>
          <w:sz w:val="28"/>
          <w:szCs w:val="20"/>
          <w:lang w:eastAsia="ru-RU"/>
        </w:rPr>
        <w:t xml:space="preserve">планы </w:t>
      </w:r>
      <w:r>
        <w:rPr>
          <w:rFonts w:ascii="Times New Roman" w:eastAsia="Times New Roman" w:hAnsi="Times New Roman" w:cs="Times New Roman"/>
          <w:sz w:val="28"/>
          <w:szCs w:val="20"/>
          <w:lang w:eastAsia="ru-RU"/>
        </w:rPr>
        <w:t>работы</w:t>
      </w:r>
      <w:r w:rsidR="0081512D">
        <w:rPr>
          <w:rFonts w:ascii="Times New Roman" w:eastAsia="Times New Roman" w:hAnsi="Times New Roman" w:cs="Times New Roman"/>
          <w:sz w:val="28"/>
          <w:szCs w:val="20"/>
          <w:lang w:eastAsia="ru-RU"/>
        </w:rPr>
        <w:t xml:space="preserve"> Совета</w:t>
      </w:r>
      <w:r w:rsidRPr="00BD10B5">
        <w:rPr>
          <w:rFonts w:ascii="Times New Roman" w:eastAsia="Times New Roman" w:hAnsi="Times New Roman" w:cs="Times New Roman"/>
          <w:sz w:val="28"/>
          <w:szCs w:val="20"/>
          <w:lang w:eastAsia="ru-RU"/>
        </w:rPr>
        <w:t>;</w:t>
      </w:r>
    </w:p>
    <w:p w:rsidR="00650A86" w:rsidRPr="00BD10B5" w:rsidRDefault="00650A86"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D10B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 предел</w:t>
      </w:r>
      <w:r w:rsidR="00D24FDB">
        <w:rPr>
          <w:rFonts w:ascii="Times New Roman" w:eastAsia="Times New Roman" w:hAnsi="Times New Roman" w:cs="Times New Roman"/>
          <w:sz w:val="28"/>
          <w:szCs w:val="20"/>
          <w:lang w:eastAsia="ru-RU"/>
        </w:rPr>
        <w:t>ах своей компетенции осуществля</w:t>
      </w:r>
      <w:r>
        <w:rPr>
          <w:rFonts w:ascii="Times New Roman" w:eastAsia="Times New Roman" w:hAnsi="Times New Roman" w:cs="Times New Roman"/>
          <w:sz w:val="28"/>
          <w:szCs w:val="20"/>
          <w:lang w:eastAsia="ru-RU"/>
        </w:rPr>
        <w:t>т</w:t>
      </w:r>
      <w:r w:rsidR="00D24FDB">
        <w:rPr>
          <w:rFonts w:ascii="Times New Roman" w:eastAsia="Times New Roman" w:hAnsi="Times New Roman" w:cs="Times New Roman"/>
          <w:sz w:val="28"/>
          <w:szCs w:val="20"/>
          <w:lang w:eastAsia="ru-RU"/>
        </w:rPr>
        <w:t>ь</w:t>
      </w:r>
      <w:r>
        <w:rPr>
          <w:rFonts w:ascii="Times New Roman" w:eastAsia="Times New Roman" w:hAnsi="Times New Roman" w:cs="Times New Roman"/>
          <w:sz w:val="28"/>
          <w:szCs w:val="20"/>
          <w:lang w:eastAsia="ru-RU"/>
        </w:rPr>
        <w:t xml:space="preserve"> деятельность в целях выполнения возложенных на него задач, не противоречащих данному Положению</w:t>
      </w:r>
      <w:r w:rsidRPr="00BD10B5">
        <w:rPr>
          <w:rFonts w:ascii="Times New Roman" w:eastAsia="Times New Roman" w:hAnsi="Times New Roman" w:cs="Times New Roman"/>
          <w:sz w:val="28"/>
          <w:szCs w:val="20"/>
          <w:lang w:eastAsia="ru-RU"/>
        </w:rPr>
        <w:t>;</w:t>
      </w:r>
    </w:p>
    <w:p w:rsidR="00650A86" w:rsidRDefault="00650A86"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D10B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осуществлять меры и принимать решения о реализации инициатив, выдвинутых гражданами</w:t>
      </w:r>
      <w:r w:rsidRPr="00BD10B5">
        <w:rPr>
          <w:rFonts w:ascii="Times New Roman" w:eastAsia="Times New Roman" w:hAnsi="Times New Roman" w:cs="Times New Roman"/>
          <w:sz w:val="28"/>
          <w:szCs w:val="20"/>
          <w:lang w:eastAsia="ru-RU"/>
        </w:rPr>
        <w:t>;</w:t>
      </w:r>
    </w:p>
    <w:p w:rsidR="00650A86" w:rsidRPr="00BD10B5" w:rsidRDefault="00650A86"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запрашивать в установленном порядке у органов местного самоуправления, организаций, граждан информацию, необходимую для работы Совета</w:t>
      </w:r>
      <w:r w:rsidRPr="00BD10B5">
        <w:rPr>
          <w:rFonts w:ascii="Times New Roman" w:eastAsia="Times New Roman" w:hAnsi="Times New Roman" w:cs="Times New Roman"/>
          <w:sz w:val="28"/>
          <w:szCs w:val="20"/>
          <w:lang w:eastAsia="ru-RU"/>
        </w:rPr>
        <w:t>;</w:t>
      </w:r>
    </w:p>
    <w:p w:rsidR="00650A86" w:rsidRPr="00983037" w:rsidRDefault="00650A86" w:rsidP="00650A8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приглашать на свои заседания </w:t>
      </w:r>
      <w:r w:rsidR="000B4AEB" w:rsidRPr="000B4AEB">
        <w:rPr>
          <w:rFonts w:ascii="Times New Roman" w:eastAsia="Times New Roman" w:hAnsi="Times New Roman" w:cs="Times New Roman"/>
          <w:sz w:val="28"/>
          <w:szCs w:val="20"/>
          <w:lang w:eastAsia="ru-RU"/>
        </w:rPr>
        <w:t xml:space="preserve">руководителей органов государственной власти Ленинградской области, представителей предприятий, учреждений, организаций, </w:t>
      </w:r>
      <w:r w:rsidR="000B4AEB" w:rsidRPr="000B4AEB">
        <w:rPr>
          <w:rFonts w:ascii="Times New Roman" w:eastAsia="Times New Roman" w:hAnsi="Times New Roman" w:cs="Times New Roman"/>
          <w:sz w:val="28"/>
          <w:szCs w:val="20"/>
          <w:lang w:eastAsia="ru-RU"/>
        </w:rPr>
        <w:lastRenderedPageBreak/>
        <w:t>средств массовой информаци</w:t>
      </w:r>
      <w:r w:rsidR="000B4AEB">
        <w:rPr>
          <w:rFonts w:ascii="Times New Roman" w:eastAsia="Times New Roman" w:hAnsi="Times New Roman" w:cs="Times New Roman"/>
          <w:sz w:val="28"/>
          <w:szCs w:val="20"/>
          <w:lang w:eastAsia="ru-RU"/>
        </w:rPr>
        <w:t xml:space="preserve">и </w:t>
      </w:r>
      <w:r>
        <w:rPr>
          <w:rFonts w:ascii="Times New Roman" w:eastAsia="Times New Roman" w:hAnsi="Times New Roman" w:cs="Times New Roman"/>
          <w:sz w:val="28"/>
          <w:szCs w:val="20"/>
          <w:lang w:eastAsia="ru-RU"/>
        </w:rPr>
        <w:t xml:space="preserve">при обсуждении вопросов, решение </w:t>
      </w:r>
      <w:r w:rsidR="00983037">
        <w:rPr>
          <w:rFonts w:ascii="Times New Roman" w:eastAsia="Times New Roman" w:hAnsi="Times New Roman" w:cs="Times New Roman"/>
          <w:sz w:val="28"/>
          <w:szCs w:val="20"/>
          <w:lang w:eastAsia="ru-RU"/>
        </w:rPr>
        <w:t>которых входит в их компетенцию</w:t>
      </w:r>
      <w:r w:rsidR="00983037" w:rsidRPr="00983037">
        <w:rPr>
          <w:rFonts w:ascii="Times New Roman" w:eastAsia="Times New Roman" w:hAnsi="Times New Roman" w:cs="Times New Roman"/>
          <w:sz w:val="28"/>
          <w:szCs w:val="20"/>
          <w:lang w:eastAsia="ru-RU"/>
        </w:rPr>
        <w:t>;</w:t>
      </w:r>
    </w:p>
    <w:p w:rsidR="00B24B4C" w:rsidRPr="00BF606B"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BF606B">
        <w:rPr>
          <w:rFonts w:ascii="Times New Roman" w:eastAsia="Times New Roman" w:hAnsi="Times New Roman" w:cs="Times New Roman"/>
          <w:sz w:val="28"/>
          <w:szCs w:val="20"/>
          <w:lang w:eastAsia="ru-RU"/>
        </w:rPr>
        <w:t>- осуществл</w:t>
      </w:r>
      <w:r w:rsidR="00D24FDB">
        <w:rPr>
          <w:rFonts w:ascii="Times New Roman" w:eastAsia="Times New Roman" w:hAnsi="Times New Roman" w:cs="Times New Roman"/>
          <w:sz w:val="28"/>
          <w:szCs w:val="20"/>
          <w:lang w:eastAsia="ru-RU"/>
        </w:rPr>
        <w:t>ять</w:t>
      </w:r>
      <w:r w:rsidRPr="00BF606B">
        <w:rPr>
          <w:rFonts w:ascii="Times New Roman" w:eastAsia="Times New Roman" w:hAnsi="Times New Roman" w:cs="Times New Roman"/>
          <w:sz w:val="28"/>
          <w:szCs w:val="20"/>
          <w:lang w:eastAsia="ru-RU"/>
        </w:rPr>
        <w:t xml:space="preserve"> консультативн</w:t>
      </w:r>
      <w:r w:rsidR="00D24FDB">
        <w:rPr>
          <w:rFonts w:ascii="Times New Roman" w:eastAsia="Times New Roman" w:hAnsi="Times New Roman" w:cs="Times New Roman"/>
          <w:sz w:val="28"/>
          <w:szCs w:val="20"/>
          <w:lang w:eastAsia="ru-RU"/>
        </w:rPr>
        <w:t>ую помощь</w:t>
      </w:r>
      <w:r w:rsidRPr="00BF606B">
        <w:rPr>
          <w:rFonts w:ascii="Times New Roman" w:eastAsia="Times New Roman" w:hAnsi="Times New Roman" w:cs="Times New Roman"/>
          <w:sz w:val="28"/>
          <w:szCs w:val="20"/>
          <w:lang w:eastAsia="ru-RU"/>
        </w:rPr>
        <w:t xml:space="preserve"> по предложению </w:t>
      </w:r>
      <w:r w:rsidR="00B24B4C" w:rsidRPr="00BF606B">
        <w:rPr>
          <w:rFonts w:ascii="Times New Roman" w:eastAsia="Times New Roman" w:hAnsi="Times New Roman" w:cs="Times New Roman"/>
          <w:sz w:val="28"/>
          <w:szCs w:val="20"/>
          <w:lang w:eastAsia="ru-RU"/>
        </w:rPr>
        <w:t>Комитета;</w:t>
      </w:r>
    </w:p>
    <w:p w:rsidR="00946782" w:rsidRPr="00B24B4C" w:rsidRDefault="00B24B4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sidRPr="00BF606B">
        <w:rPr>
          <w:rFonts w:ascii="Times New Roman" w:eastAsia="Times New Roman" w:hAnsi="Times New Roman" w:cs="Times New Roman"/>
          <w:sz w:val="28"/>
          <w:szCs w:val="20"/>
          <w:lang w:eastAsia="ru-RU"/>
        </w:rPr>
        <w:t>- подго</w:t>
      </w:r>
      <w:r w:rsidR="00D24FDB">
        <w:rPr>
          <w:rFonts w:ascii="Times New Roman" w:eastAsia="Times New Roman" w:hAnsi="Times New Roman" w:cs="Times New Roman"/>
          <w:sz w:val="28"/>
          <w:szCs w:val="20"/>
          <w:lang w:eastAsia="ru-RU"/>
        </w:rPr>
        <w:t>тавливать и представлять</w:t>
      </w:r>
      <w:r w:rsidRPr="00BF606B">
        <w:rPr>
          <w:rFonts w:ascii="Times New Roman" w:eastAsia="Times New Roman" w:hAnsi="Times New Roman" w:cs="Times New Roman"/>
          <w:sz w:val="28"/>
          <w:szCs w:val="20"/>
          <w:lang w:eastAsia="ru-RU"/>
        </w:rPr>
        <w:t xml:space="preserve"> в Комитет в срок до </w:t>
      </w:r>
      <w:r w:rsidR="005E07AA">
        <w:rPr>
          <w:rFonts w:ascii="Times New Roman" w:eastAsia="Times New Roman" w:hAnsi="Times New Roman" w:cs="Times New Roman"/>
          <w:sz w:val="28"/>
          <w:szCs w:val="20"/>
          <w:lang w:eastAsia="ru-RU"/>
        </w:rPr>
        <w:t>1 марта</w:t>
      </w:r>
      <w:r w:rsidR="00946782" w:rsidRPr="00BF606B">
        <w:rPr>
          <w:rFonts w:ascii="Times New Roman" w:eastAsia="Times New Roman" w:hAnsi="Times New Roman" w:cs="Times New Roman"/>
          <w:sz w:val="28"/>
          <w:szCs w:val="20"/>
          <w:lang w:eastAsia="ru-RU"/>
        </w:rPr>
        <w:t xml:space="preserve"> </w:t>
      </w:r>
      <w:r w:rsidRPr="00BF606B">
        <w:rPr>
          <w:rFonts w:ascii="Times New Roman" w:eastAsia="Times New Roman" w:hAnsi="Times New Roman" w:cs="Times New Roman"/>
          <w:sz w:val="28"/>
          <w:szCs w:val="20"/>
          <w:lang w:eastAsia="ru-RU"/>
        </w:rPr>
        <w:t xml:space="preserve">года, следующего за отчетным, </w:t>
      </w:r>
      <w:r w:rsidR="00D24FDB">
        <w:rPr>
          <w:rFonts w:ascii="Times New Roman" w:eastAsia="Times New Roman" w:hAnsi="Times New Roman" w:cs="Times New Roman"/>
          <w:sz w:val="28"/>
          <w:szCs w:val="20"/>
          <w:lang w:eastAsia="ru-RU"/>
        </w:rPr>
        <w:t>предложения</w:t>
      </w:r>
      <w:r w:rsidRPr="00BF606B">
        <w:rPr>
          <w:rFonts w:ascii="Times New Roman" w:eastAsia="Times New Roman" w:hAnsi="Times New Roman" w:cs="Times New Roman"/>
          <w:sz w:val="28"/>
          <w:szCs w:val="20"/>
          <w:lang w:eastAsia="ru-RU"/>
        </w:rPr>
        <w:t xml:space="preserve"> по совершенствованию деятельности Комитета </w:t>
      </w:r>
      <w:r w:rsidR="00CE3059">
        <w:rPr>
          <w:rFonts w:ascii="Times New Roman" w:eastAsia="Times New Roman" w:hAnsi="Times New Roman" w:cs="Times New Roman"/>
          <w:sz w:val="28"/>
          <w:szCs w:val="20"/>
          <w:lang w:eastAsia="ru-RU"/>
        </w:rPr>
        <w:br/>
      </w:r>
      <w:r w:rsidRPr="00BF606B">
        <w:rPr>
          <w:rFonts w:ascii="Times New Roman" w:eastAsia="Times New Roman" w:hAnsi="Times New Roman" w:cs="Times New Roman"/>
          <w:sz w:val="28"/>
          <w:szCs w:val="20"/>
          <w:lang w:eastAsia="ru-RU"/>
        </w:rPr>
        <w:t>в текущем календарном году.</w:t>
      </w:r>
      <w:proofErr w:type="gramEnd"/>
    </w:p>
    <w:p w:rsidR="00886D2B" w:rsidRPr="00BF606B" w:rsidRDefault="00886D2B" w:rsidP="00946782">
      <w:pPr>
        <w:tabs>
          <w:tab w:val="decimal" w:pos="-2160"/>
        </w:tabs>
        <w:suppressAutoHyphens/>
        <w:spacing w:after="0" w:line="240" w:lineRule="auto"/>
        <w:ind w:firstLine="567"/>
        <w:jc w:val="both"/>
        <w:rPr>
          <w:rFonts w:ascii="Times New Roman" w:eastAsia="Times New Roman" w:hAnsi="Times New Roman" w:cs="Times New Roman"/>
          <w:color w:val="C00000"/>
          <w:sz w:val="28"/>
          <w:szCs w:val="20"/>
          <w:lang w:eastAsia="ru-RU"/>
        </w:rPr>
      </w:pPr>
    </w:p>
    <w:p w:rsidR="00946782" w:rsidRDefault="00886D2B" w:rsidP="00946782">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946782" w:rsidRPr="001F1D36">
        <w:rPr>
          <w:rFonts w:ascii="Times New Roman" w:eastAsia="Times New Roman" w:hAnsi="Times New Roman" w:cs="Times New Roman"/>
          <w:sz w:val="28"/>
          <w:szCs w:val="20"/>
          <w:lang w:eastAsia="ru-RU"/>
        </w:rPr>
        <w:t>. Состав и структура Совета</w:t>
      </w:r>
    </w:p>
    <w:p w:rsidR="00BD10B5" w:rsidRPr="001F1D36" w:rsidRDefault="00BD10B5" w:rsidP="00946782">
      <w:pPr>
        <w:tabs>
          <w:tab w:val="decimal" w:pos="-2160"/>
        </w:tabs>
        <w:suppressAutoHyphens/>
        <w:spacing w:after="0" w:line="240" w:lineRule="auto"/>
        <w:jc w:val="center"/>
        <w:rPr>
          <w:rFonts w:ascii="Times New Roman" w:eastAsia="Times New Roman" w:hAnsi="Times New Roman" w:cs="Times New Roman"/>
          <w:sz w:val="28"/>
          <w:szCs w:val="20"/>
          <w:lang w:eastAsia="ru-RU"/>
        </w:rPr>
      </w:pPr>
    </w:p>
    <w:p w:rsidR="00946782" w:rsidRPr="00EC219C"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946782" w:rsidRPr="00EC219C">
        <w:rPr>
          <w:rFonts w:ascii="Times New Roman" w:eastAsia="Times New Roman" w:hAnsi="Times New Roman" w:cs="Times New Roman"/>
          <w:sz w:val="28"/>
          <w:szCs w:val="20"/>
          <w:lang w:eastAsia="ru-RU"/>
        </w:rPr>
        <w:t>.1. Совет формируется на основе добровольного участия в его деятельности представителей общественных организаций и граждан, обладающих активным избирательным правом.</w:t>
      </w:r>
    </w:p>
    <w:p w:rsidR="00946782" w:rsidRPr="00676196"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676196">
        <w:rPr>
          <w:rFonts w:ascii="Times New Roman" w:eastAsia="Times New Roman" w:hAnsi="Times New Roman" w:cs="Times New Roman"/>
          <w:sz w:val="28"/>
          <w:szCs w:val="20"/>
          <w:lang w:eastAsia="ru-RU"/>
        </w:rPr>
        <w:t xml:space="preserve">Совет создается и ликвидируется </w:t>
      </w:r>
      <w:r w:rsidR="00983037">
        <w:rPr>
          <w:rFonts w:ascii="Times New Roman" w:eastAsia="Times New Roman" w:hAnsi="Times New Roman" w:cs="Times New Roman"/>
          <w:sz w:val="28"/>
          <w:szCs w:val="20"/>
          <w:lang w:eastAsia="ru-RU"/>
        </w:rPr>
        <w:t>приказом</w:t>
      </w:r>
      <w:r w:rsidR="00676196">
        <w:rPr>
          <w:rFonts w:ascii="Times New Roman" w:eastAsia="Times New Roman" w:hAnsi="Times New Roman" w:cs="Times New Roman"/>
          <w:sz w:val="28"/>
          <w:szCs w:val="20"/>
          <w:lang w:eastAsia="ru-RU"/>
        </w:rPr>
        <w:t xml:space="preserve"> </w:t>
      </w:r>
      <w:r w:rsidR="00676196" w:rsidRPr="00676196">
        <w:rPr>
          <w:rFonts w:ascii="Times New Roman" w:eastAsia="Times New Roman" w:hAnsi="Times New Roman" w:cs="Times New Roman"/>
          <w:sz w:val="28"/>
          <w:szCs w:val="20"/>
          <w:lang w:eastAsia="ru-RU"/>
        </w:rPr>
        <w:t>Комитет</w:t>
      </w:r>
      <w:r w:rsidR="00676196">
        <w:rPr>
          <w:rFonts w:ascii="Times New Roman" w:eastAsia="Times New Roman" w:hAnsi="Times New Roman" w:cs="Times New Roman"/>
          <w:sz w:val="28"/>
          <w:szCs w:val="20"/>
          <w:lang w:eastAsia="ru-RU"/>
        </w:rPr>
        <w:t>а</w:t>
      </w:r>
      <w:r w:rsidRPr="00676196">
        <w:rPr>
          <w:rFonts w:ascii="Times New Roman" w:eastAsia="Times New Roman" w:hAnsi="Times New Roman" w:cs="Times New Roman"/>
          <w:sz w:val="28"/>
          <w:szCs w:val="20"/>
          <w:lang w:eastAsia="ru-RU"/>
        </w:rPr>
        <w:t>.</w:t>
      </w:r>
    </w:p>
    <w:p w:rsidR="00946782" w:rsidRPr="00983037"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946782" w:rsidRPr="00676196">
        <w:rPr>
          <w:rFonts w:ascii="Times New Roman" w:eastAsia="Times New Roman" w:hAnsi="Times New Roman" w:cs="Times New Roman"/>
          <w:sz w:val="28"/>
          <w:szCs w:val="20"/>
          <w:lang w:eastAsia="ru-RU"/>
        </w:rPr>
        <w:t xml:space="preserve">.2. </w:t>
      </w:r>
      <w:r w:rsidR="009E1E90" w:rsidRPr="009E1E90">
        <w:rPr>
          <w:rFonts w:ascii="Times New Roman" w:eastAsia="Times New Roman" w:hAnsi="Times New Roman" w:cs="Times New Roman"/>
          <w:sz w:val="28"/>
          <w:szCs w:val="20"/>
          <w:lang w:eastAsia="ru-RU"/>
        </w:rPr>
        <w:t>Совет формируется сроком на 5 лет. Днем</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начала</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работы</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Совета</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считается</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день</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размещения</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информац</w:t>
      </w:r>
      <w:proofErr w:type="gramStart"/>
      <w:r w:rsidR="009E1E90" w:rsidRPr="009E1E90">
        <w:rPr>
          <w:rFonts w:ascii="Times New Roman" w:eastAsia="Times New Roman" w:hAnsi="Times New Roman" w:cs="Times New Roman"/>
          <w:sz w:val="28"/>
          <w:szCs w:val="20"/>
          <w:lang w:eastAsia="ru-RU"/>
        </w:rPr>
        <w:t>ии</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о</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е</w:t>
      </w:r>
      <w:proofErr w:type="gramEnd"/>
      <w:r w:rsidR="009E1E90" w:rsidRPr="009E1E90">
        <w:rPr>
          <w:rFonts w:ascii="Times New Roman" w:eastAsia="Times New Roman" w:hAnsi="Times New Roman" w:cs="Times New Roman"/>
          <w:sz w:val="28"/>
          <w:szCs w:val="20"/>
          <w:lang w:eastAsia="ru-RU"/>
        </w:rPr>
        <w:t>го</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создании</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на</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официальном</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сайте</w:t>
      </w:r>
      <w:r w:rsidR="009E1E90" w:rsidRPr="00983037">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Комитета</w:t>
      </w:r>
      <w:r w:rsidR="00983037" w:rsidRPr="00983037">
        <w:rPr>
          <w:rFonts w:ascii="Times New Roman" w:eastAsia="Times New Roman" w:hAnsi="Times New Roman" w:cs="Times New Roman"/>
          <w:sz w:val="28"/>
          <w:szCs w:val="20"/>
          <w:lang w:eastAsia="ru-RU"/>
        </w:rPr>
        <w:t xml:space="preserve"> </w:t>
      </w:r>
      <w:r w:rsidR="00983037">
        <w:rPr>
          <w:rFonts w:ascii="Times New Roman" w:eastAsia="Times New Roman" w:hAnsi="Times New Roman" w:cs="Times New Roman"/>
          <w:sz w:val="28"/>
          <w:szCs w:val="20"/>
          <w:lang w:eastAsia="ru-RU"/>
        </w:rPr>
        <w:br/>
      </w:r>
      <w:r w:rsidR="00983037" w:rsidRPr="006A0DC8">
        <w:rPr>
          <w:rFonts w:ascii="Times New Roman" w:eastAsia="Times New Roman" w:hAnsi="Times New Roman" w:cs="Times New Roman"/>
          <w:sz w:val="28"/>
          <w:szCs w:val="20"/>
          <w:lang w:eastAsia="ru-RU"/>
        </w:rPr>
        <w:t>в информационно-телекоммуникационной сети Интернет</w:t>
      </w:r>
      <w:r w:rsidR="00024F3A">
        <w:rPr>
          <w:rFonts w:ascii="Times New Roman" w:eastAsia="Times New Roman" w:hAnsi="Times New Roman" w:cs="Times New Roman"/>
          <w:sz w:val="28"/>
          <w:szCs w:val="20"/>
          <w:lang w:eastAsia="ru-RU"/>
        </w:rPr>
        <w:t xml:space="preserve"> (далее – сеть Интернет)</w:t>
      </w:r>
      <w:r w:rsidR="00DE744A">
        <w:rPr>
          <w:rFonts w:ascii="Times New Roman" w:eastAsia="Times New Roman" w:hAnsi="Times New Roman" w:cs="Times New Roman"/>
          <w:sz w:val="28"/>
          <w:szCs w:val="20"/>
          <w:lang w:eastAsia="ru-RU"/>
        </w:rPr>
        <w:t xml:space="preserve"> </w:t>
      </w:r>
      <w:r w:rsidR="00024F3A">
        <w:rPr>
          <w:rFonts w:ascii="Times New Roman" w:eastAsia="Times New Roman" w:hAnsi="Times New Roman" w:cs="Times New Roman"/>
          <w:sz w:val="28"/>
          <w:szCs w:val="20"/>
          <w:lang w:eastAsia="ru-RU"/>
        </w:rPr>
        <w:br/>
      </w:r>
      <w:r w:rsidR="00DE744A">
        <w:rPr>
          <w:rFonts w:ascii="Times New Roman" w:eastAsia="Times New Roman" w:hAnsi="Times New Roman" w:cs="Times New Roman"/>
          <w:sz w:val="28"/>
          <w:szCs w:val="20"/>
          <w:lang w:eastAsia="ru-RU"/>
        </w:rPr>
        <w:t xml:space="preserve">и на официальном сайте Общественной палаты Ленинградской области </w:t>
      </w:r>
      <w:r w:rsidR="00DE744A" w:rsidRPr="006A0DC8">
        <w:rPr>
          <w:rFonts w:ascii="Times New Roman" w:eastAsia="Times New Roman" w:hAnsi="Times New Roman" w:cs="Times New Roman"/>
          <w:sz w:val="28"/>
          <w:szCs w:val="20"/>
          <w:lang w:eastAsia="ru-RU"/>
        </w:rPr>
        <w:t>в сети Интернет</w:t>
      </w:r>
      <w:r w:rsidR="00DE744A">
        <w:rPr>
          <w:rFonts w:ascii="Times New Roman" w:eastAsia="Times New Roman" w:hAnsi="Times New Roman" w:cs="Times New Roman"/>
          <w:sz w:val="28"/>
          <w:szCs w:val="20"/>
          <w:lang w:eastAsia="ru-RU"/>
        </w:rPr>
        <w:t xml:space="preserve"> </w:t>
      </w:r>
      <w:r w:rsidR="00983037">
        <w:rPr>
          <w:rFonts w:ascii="Times New Roman" w:eastAsia="Times New Roman" w:hAnsi="Times New Roman" w:cs="Times New Roman"/>
          <w:sz w:val="28"/>
          <w:szCs w:val="20"/>
          <w:lang w:eastAsia="ru-RU"/>
        </w:rPr>
        <w:t>(далее – официальный сайт Комитета</w:t>
      </w:r>
      <w:r w:rsidR="00DE744A">
        <w:rPr>
          <w:rFonts w:ascii="Times New Roman" w:eastAsia="Times New Roman" w:hAnsi="Times New Roman" w:cs="Times New Roman"/>
          <w:sz w:val="28"/>
          <w:szCs w:val="20"/>
          <w:lang w:eastAsia="ru-RU"/>
        </w:rPr>
        <w:t>, Общественная палата, официальный сайт Общественной палаты соответственно</w:t>
      </w:r>
      <w:r w:rsidR="00983037">
        <w:rPr>
          <w:rFonts w:ascii="Times New Roman" w:eastAsia="Times New Roman" w:hAnsi="Times New Roman" w:cs="Times New Roman"/>
          <w:sz w:val="28"/>
          <w:szCs w:val="20"/>
          <w:lang w:eastAsia="ru-RU"/>
        </w:rPr>
        <w:t>)</w:t>
      </w:r>
      <w:r w:rsidR="009E1E90" w:rsidRPr="00983037">
        <w:rPr>
          <w:rFonts w:ascii="Times New Roman" w:eastAsia="Times New Roman" w:hAnsi="Times New Roman" w:cs="Times New Roman"/>
          <w:sz w:val="28"/>
          <w:szCs w:val="20"/>
          <w:lang w:eastAsia="ru-RU"/>
        </w:rPr>
        <w:t>.</w:t>
      </w:r>
    </w:p>
    <w:p w:rsidR="00946782"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946782" w:rsidRPr="00676196">
        <w:rPr>
          <w:rFonts w:ascii="Times New Roman" w:eastAsia="Times New Roman" w:hAnsi="Times New Roman" w:cs="Times New Roman"/>
          <w:sz w:val="28"/>
          <w:szCs w:val="20"/>
          <w:lang w:eastAsia="ru-RU"/>
        </w:rPr>
        <w:t xml:space="preserve">.3. </w:t>
      </w:r>
      <w:r w:rsidR="00676196">
        <w:rPr>
          <w:rFonts w:ascii="Times New Roman" w:eastAsia="Times New Roman" w:hAnsi="Times New Roman" w:cs="Times New Roman"/>
          <w:sz w:val="28"/>
          <w:szCs w:val="20"/>
          <w:lang w:eastAsia="ru-RU"/>
        </w:rPr>
        <w:t>Количественный с</w:t>
      </w:r>
      <w:r w:rsidR="00946782" w:rsidRPr="00676196">
        <w:rPr>
          <w:rFonts w:ascii="Times New Roman" w:eastAsia="Times New Roman" w:hAnsi="Times New Roman" w:cs="Times New Roman"/>
          <w:sz w:val="28"/>
          <w:szCs w:val="20"/>
          <w:lang w:eastAsia="ru-RU"/>
        </w:rPr>
        <w:t>остав Совета</w:t>
      </w:r>
      <w:r w:rsidR="00676196">
        <w:rPr>
          <w:rFonts w:ascii="Times New Roman" w:eastAsia="Times New Roman" w:hAnsi="Times New Roman" w:cs="Times New Roman"/>
          <w:sz w:val="28"/>
          <w:szCs w:val="20"/>
          <w:lang w:eastAsia="ru-RU"/>
        </w:rPr>
        <w:t xml:space="preserve"> сост</w:t>
      </w:r>
      <w:r w:rsidR="004B7783">
        <w:rPr>
          <w:rFonts w:ascii="Times New Roman" w:eastAsia="Times New Roman" w:hAnsi="Times New Roman" w:cs="Times New Roman"/>
          <w:sz w:val="28"/>
          <w:szCs w:val="20"/>
          <w:lang w:eastAsia="ru-RU"/>
        </w:rPr>
        <w:t>ои</w:t>
      </w:r>
      <w:r w:rsidR="00676196">
        <w:rPr>
          <w:rFonts w:ascii="Times New Roman" w:eastAsia="Times New Roman" w:hAnsi="Times New Roman" w:cs="Times New Roman"/>
          <w:sz w:val="28"/>
          <w:szCs w:val="20"/>
          <w:lang w:eastAsia="ru-RU"/>
        </w:rPr>
        <w:t>т</w:t>
      </w:r>
      <w:r w:rsidR="004B7783">
        <w:rPr>
          <w:rFonts w:ascii="Times New Roman" w:eastAsia="Times New Roman" w:hAnsi="Times New Roman" w:cs="Times New Roman"/>
          <w:sz w:val="28"/>
          <w:szCs w:val="20"/>
          <w:lang w:eastAsia="ru-RU"/>
        </w:rPr>
        <w:t xml:space="preserve"> из</w:t>
      </w:r>
      <w:r w:rsidR="00676196">
        <w:rPr>
          <w:rFonts w:ascii="Times New Roman" w:eastAsia="Times New Roman" w:hAnsi="Times New Roman" w:cs="Times New Roman"/>
          <w:sz w:val="28"/>
          <w:szCs w:val="20"/>
          <w:lang w:eastAsia="ru-RU"/>
        </w:rPr>
        <w:t xml:space="preserve"> </w:t>
      </w:r>
      <w:r w:rsidR="00C30481">
        <w:rPr>
          <w:rFonts w:ascii="Times New Roman" w:eastAsia="Times New Roman" w:hAnsi="Times New Roman" w:cs="Times New Roman"/>
          <w:sz w:val="28"/>
          <w:szCs w:val="20"/>
          <w:lang w:eastAsia="ru-RU"/>
        </w:rPr>
        <w:t>5</w:t>
      </w:r>
      <w:r w:rsidR="00946782" w:rsidRPr="00676196">
        <w:rPr>
          <w:rFonts w:ascii="Times New Roman" w:eastAsia="Times New Roman" w:hAnsi="Times New Roman" w:cs="Times New Roman"/>
          <w:sz w:val="28"/>
          <w:szCs w:val="20"/>
          <w:lang w:eastAsia="ru-RU"/>
        </w:rPr>
        <w:t xml:space="preserve"> человек</w:t>
      </w:r>
      <w:r w:rsidR="00676196">
        <w:rPr>
          <w:rFonts w:ascii="Times New Roman" w:eastAsia="Times New Roman" w:hAnsi="Times New Roman" w:cs="Times New Roman"/>
          <w:sz w:val="28"/>
          <w:szCs w:val="20"/>
          <w:lang w:eastAsia="ru-RU"/>
        </w:rPr>
        <w:t xml:space="preserve"> и</w:t>
      </w:r>
      <w:r w:rsidR="004B7783">
        <w:rPr>
          <w:rFonts w:ascii="Times New Roman" w:eastAsia="Times New Roman" w:hAnsi="Times New Roman" w:cs="Times New Roman"/>
          <w:sz w:val="28"/>
          <w:szCs w:val="20"/>
          <w:lang w:eastAsia="ru-RU"/>
        </w:rPr>
        <w:t xml:space="preserve"> утверждается распоряжение</w:t>
      </w:r>
      <w:r w:rsidR="00946782" w:rsidRPr="00676196">
        <w:rPr>
          <w:rFonts w:ascii="Times New Roman" w:eastAsia="Times New Roman" w:hAnsi="Times New Roman" w:cs="Times New Roman"/>
          <w:sz w:val="28"/>
          <w:szCs w:val="20"/>
          <w:lang w:eastAsia="ru-RU"/>
        </w:rPr>
        <w:t xml:space="preserve">м </w:t>
      </w:r>
      <w:r w:rsidR="00676196" w:rsidRPr="00676196">
        <w:rPr>
          <w:rFonts w:ascii="Times New Roman" w:eastAsia="Times New Roman" w:hAnsi="Times New Roman" w:cs="Times New Roman"/>
          <w:sz w:val="28"/>
          <w:szCs w:val="20"/>
          <w:lang w:eastAsia="ru-RU"/>
        </w:rPr>
        <w:t>Комитета</w:t>
      </w:r>
      <w:r w:rsidR="00946782" w:rsidRPr="00676196">
        <w:rPr>
          <w:rFonts w:ascii="Times New Roman" w:eastAsia="Times New Roman" w:hAnsi="Times New Roman" w:cs="Times New Roman"/>
          <w:sz w:val="28"/>
          <w:szCs w:val="20"/>
          <w:lang w:eastAsia="ru-RU"/>
        </w:rPr>
        <w:t>.</w:t>
      </w:r>
    </w:p>
    <w:p w:rsidR="00676196"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676196">
        <w:rPr>
          <w:rFonts w:ascii="Times New Roman" w:eastAsia="Times New Roman" w:hAnsi="Times New Roman" w:cs="Times New Roman"/>
          <w:sz w:val="28"/>
          <w:szCs w:val="20"/>
          <w:lang w:eastAsia="ru-RU"/>
        </w:rPr>
        <w:t>.4. Члены Совета исполняют свои обязанности</w:t>
      </w:r>
      <w:r w:rsidR="008002D4">
        <w:rPr>
          <w:rFonts w:ascii="Times New Roman" w:eastAsia="Times New Roman" w:hAnsi="Times New Roman" w:cs="Times New Roman"/>
          <w:sz w:val="28"/>
          <w:szCs w:val="20"/>
          <w:lang w:eastAsia="ru-RU"/>
        </w:rPr>
        <w:t xml:space="preserve"> безвозмездно, добровольно</w:t>
      </w:r>
      <w:r w:rsidR="00E14C88">
        <w:rPr>
          <w:rFonts w:ascii="Times New Roman" w:eastAsia="Times New Roman" w:hAnsi="Times New Roman" w:cs="Times New Roman"/>
          <w:sz w:val="28"/>
          <w:szCs w:val="20"/>
          <w:lang w:eastAsia="ru-RU"/>
        </w:rPr>
        <w:t>,</w:t>
      </w:r>
      <w:r w:rsidR="008002D4">
        <w:rPr>
          <w:rFonts w:ascii="Times New Roman" w:eastAsia="Times New Roman" w:hAnsi="Times New Roman" w:cs="Times New Roman"/>
          <w:sz w:val="28"/>
          <w:szCs w:val="20"/>
          <w:lang w:eastAsia="ru-RU"/>
        </w:rPr>
        <w:t xml:space="preserve"> </w:t>
      </w:r>
      <w:r w:rsidR="008002D4">
        <w:rPr>
          <w:rFonts w:ascii="Times New Roman" w:eastAsia="Times New Roman" w:hAnsi="Times New Roman" w:cs="Times New Roman"/>
          <w:sz w:val="28"/>
          <w:szCs w:val="20"/>
          <w:lang w:eastAsia="ru-RU"/>
        </w:rPr>
        <w:br/>
      </w:r>
      <w:r w:rsidR="00676196">
        <w:rPr>
          <w:rFonts w:ascii="Times New Roman" w:eastAsia="Times New Roman" w:hAnsi="Times New Roman" w:cs="Times New Roman"/>
          <w:sz w:val="28"/>
          <w:szCs w:val="20"/>
          <w:lang w:eastAsia="ru-RU"/>
        </w:rPr>
        <w:t>на общественных началах</w:t>
      </w:r>
      <w:r w:rsidR="00676196" w:rsidRPr="00676196">
        <w:rPr>
          <w:rFonts w:ascii="Times New Roman" w:eastAsia="Times New Roman" w:hAnsi="Times New Roman" w:cs="Times New Roman"/>
          <w:sz w:val="28"/>
          <w:szCs w:val="20"/>
          <w:lang w:eastAsia="ru-RU"/>
        </w:rPr>
        <w:t>;</w:t>
      </w:r>
    </w:p>
    <w:p w:rsidR="00676196"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676196">
        <w:rPr>
          <w:rFonts w:ascii="Times New Roman" w:eastAsia="Times New Roman" w:hAnsi="Times New Roman" w:cs="Times New Roman"/>
          <w:sz w:val="28"/>
          <w:szCs w:val="20"/>
          <w:lang w:eastAsia="ru-RU"/>
        </w:rPr>
        <w:t>.5. Членами Совета не могу</w:t>
      </w:r>
      <w:r w:rsidR="00E14C88">
        <w:rPr>
          <w:rFonts w:ascii="Times New Roman" w:eastAsia="Times New Roman" w:hAnsi="Times New Roman" w:cs="Times New Roman"/>
          <w:sz w:val="28"/>
          <w:szCs w:val="20"/>
          <w:lang w:eastAsia="ru-RU"/>
        </w:rPr>
        <w:t>т</w:t>
      </w:r>
      <w:r w:rsidR="00676196">
        <w:rPr>
          <w:rFonts w:ascii="Times New Roman" w:eastAsia="Times New Roman" w:hAnsi="Times New Roman" w:cs="Times New Roman"/>
          <w:sz w:val="28"/>
          <w:szCs w:val="20"/>
          <w:lang w:eastAsia="ru-RU"/>
        </w:rPr>
        <w:t xml:space="preserve"> быть:</w:t>
      </w:r>
    </w:p>
    <w:p w:rsidR="00676196" w:rsidRPr="00676196" w:rsidRDefault="00676196"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не достигшие 18 лет</w:t>
      </w:r>
      <w:r w:rsidRPr="00676196">
        <w:rPr>
          <w:rFonts w:ascii="Times New Roman" w:eastAsia="Times New Roman" w:hAnsi="Times New Roman" w:cs="Times New Roman"/>
          <w:sz w:val="28"/>
          <w:szCs w:val="20"/>
          <w:lang w:eastAsia="ru-RU"/>
        </w:rPr>
        <w:t>;</w:t>
      </w:r>
    </w:p>
    <w:p w:rsidR="00676196" w:rsidRDefault="00676196"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sidRPr="00676196">
        <w:rPr>
          <w:rFonts w:ascii="Times New Roman" w:eastAsia="Times New Roman" w:hAnsi="Times New Roman" w:cs="Times New Roman"/>
          <w:sz w:val="28"/>
          <w:szCs w:val="20"/>
          <w:lang w:eastAsia="ru-RU"/>
        </w:rPr>
        <w:t xml:space="preserve">- </w:t>
      </w:r>
      <w:r w:rsidR="00BF2A49">
        <w:rPr>
          <w:rFonts w:ascii="Times New Roman" w:eastAsia="Times New Roman" w:hAnsi="Times New Roman" w:cs="Times New Roman"/>
          <w:sz w:val="28"/>
          <w:szCs w:val="20"/>
          <w:lang w:eastAsia="ru-RU"/>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главы муниципальных образований и иные лица, замещающие выборные должности в органах местного самоуправления, работающие на постоянной основе, лица, замещающие должности муниципальной службы, а также депутаты представительных органов местного самоуправления</w:t>
      </w:r>
      <w:r w:rsidRPr="00676196">
        <w:rPr>
          <w:rFonts w:ascii="Times New Roman" w:eastAsia="Times New Roman" w:hAnsi="Times New Roman" w:cs="Times New Roman"/>
          <w:sz w:val="28"/>
          <w:szCs w:val="20"/>
          <w:lang w:eastAsia="ru-RU"/>
        </w:rPr>
        <w:t>;</w:t>
      </w:r>
      <w:proofErr w:type="gramEnd"/>
    </w:p>
    <w:p w:rsidR="00BF2A49" w:rsidRPr="00BF2A49" w:rsidRDefault="00BF2A49"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ранее исключенные из членов Совета</w:t>
      </w:r>
      <w:r w:rsidRPr="00BF2A49">
        <w:rPr>
          <w:rFonts w:ascii="Times New Roman" w:eastAsia="Times New Roman" w:hAnsi="Times New Roman" w:cs="Times New Roman"/>
          <w:sz w:val="28"/>
          <w:szCs w:val="20"/>
          <w:lang w:eastAsia="ru-RU"/>
        </w:rPr>
        <w:t>;</w:t>
      </w:r>
    </w:p>
    <w:p w:rsidR="00676196"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67619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лица, признанные недееспособными на основании решения суда</w:t>
      </w:r>
      <w:r w:rsidRPr="00676196">
        <w:rPr>
          <w:rFonts w:ascii="Times New Roman" w:eastAsia="Times New Roman" w:hAnsi="Times New Roman" w:cs="Times New Roman"/>
          <w:sz w:val="28"/>
          <w:szCs w:val="20"/>
          <w:lang w:eastAsia="ru-RU"/>
        </w:rPr>
        <w:t>;</w:t>
      </w:r>
    </w:p>
    <w:p w:rsidR="00676196" w:rsidRPr="00676196"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лица, имеющие непогашенную или неснятую судимость</w:t>
      </w:r>
      <w:r w:rsidRPr="00676196">
        <w:rPr>
          <w:rFonts w:ascii="Times New Roman" w:eastAsia="Times New Roman" w:hAnsi="Times New Roman" w:cs="Times New Roman"/>
          <w:sz w:val="28"/>
          <w:szCs w:val="20"/>
          <w:lang w:eastAsia="ru-RU"/>
        </w:rPr>
        <w:t>;</w:t>
      </w:r>
    </w:p>
    <w:p w:rsidR="008002D4" w:rsidRPr="007F32CA" w:rsidRDefault="00676196"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ли</w:t>
      </w:r>
      <w:r w:rsidR="008002D4">
        <w:rPr>
          <w:rFonts w:ascii="Times New Roman" w:eastAsia="Times New Roman" w:hAnsi="Times New Roman" w:cs="Times New Roman"/>
          <w:sz w:val="28"/>
          <w:szCs w:val="20"/>
          <w:lang w:eastAsia="ru-RU"/>
        </w:rPr>
        <w:t>ца, имеющие двойное гражданство</w:t>
      </w:r>
      <w:r w:rsidR="00F654BD">
        <w:rPr>
          <w:rFonts w:ascii="Times New Roman" w:eastAsia="Times New Roman" w:hAnsi="Times New Roman" w:cs="Times New Roman"/>
          <w:sz w:val="28"/>
          <w:szCs w:val="20"/>
          <w:lang w:eastAsia="ru-RU"/>
        </w:rPr>
        <w:t xml:space="preserve">, </w:t>
      </w:r>
      <w:r w:rsidR="00F654BD" w:rsidRPr="007F32CA">
        <w:rPr>
          <w:rFonts w:ascii="Times New Roman" w:eastAsia="Times New Roman" w:hAnsi="Times New Roman" w:cs="Times New Roman"/>
          <w:sz w:val="28"/>
          <w:szCs w:val="20"/>
          <w:lang w:eastAsia="ru-RU"/>
        </w:rPr>
        <w:t>лица без гражданства, иностранные граждане</w:t>
      </w:r>
      <w:r w:rsidR="00192B16" w:rsidRPr="007F32CA">
        <w:rPr>
          <w:rFonts w:ascii="Times New Roman" w:eastAsia="Times New Roman" w:hAnsi="Times New Roman" w:cs="Times New Roman"/>
          <w:sz w:val="28"/>
          <w:szCs w:val="20"/>
          <w:lang w:eastAsia="ru-RU"/>
        </w:rPr>
        <w:t>.</w:t>
      </w:r>
    </w:p>
    <w:p w:rsidR="009E1E90" w:rsidRPr="007F32CA" w:rsidRDefault="009E1E90"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4.6. Дополнительные требования к кандидатам в члены Совета:</w:t>
      </w:r>
    </w:p>
    <w:p w:rsidR="009E1E90" w:rsidRDefault="009E1E90"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sidRPr="007F32CA">
        <w:rPr>
          <w:rFonts w:ascii="Times New Roman" w:eastAsia="Times New Roman" w:hAnsi="Times New Roman" w:cs="Times New Roman"/>
          <w:sz w:val="28"/>
          <w:szCs w:val="20"/>
          <w:lang w:eastAsia="ru-RU"/>
        </w:rPr>
        <w:t xml:space="preserve">Претендовать на вхождение в состав Совета могут лица, имеющие опыт работы в </w:t>
      </w:r>
      <w:r w:rsidR="001567F2" w:rsidRPr="007F32CA">
        <w:rPr>
          <w:rFonts w:ascii="Times New Roman" w:eastAsia="Times New Roman" w:hAnsi="Times New Roman" w:cs="Times New Roman"/>
          <w:sz w:val="28"/>
          <w:szCs w:val="20"/>
          <w:lang w:eastAsia="ru-RU"/>
        </w:rPr>
        <w:t xml:space="preserve">сфере </w:t>
      </w:r>
      <w:r w:rsidRPr="007F32CA">
        <w:rPr>
          <w:rFonts w:ascii="Times New Roman" w:eastAsia="Times New Roman" w:hAnsi="Times New Roman" w:cs="Times New Roman"/>
          <w:sz w:val="28"/>
          <w:szCs w:val="20"/>
          <w:lang w:eastAsia="ru-RU"/>
        </w:rPr>
        <w:t>бюджетно</w:t>
      </w:r>
      <w:r w:rsidR="00F9062E" w:rsidRPr="007F32CA">
        <w:rPr>
          <w:rFonts w:ascii="Times New Roman" w:eastAsia="Times New Roman" w:hAnsi="Times New Roman" w:cs="Times New Roman"/>
          <w:sz w:val="28"/>
          <w:szCs w:val="20"/>
          <w:lang w:eastAsia="ru-RU"/>
        </w:rPr>
        <w:t>й и/</w:t>
      </w:r>
      <w:r w:rsidR="00F654BD" w:rsidRPr="007F32CA">
        <w:rPr>
          <w:rFonts w:ascii="Times New Roman" w:eastAsia="Times New Roman" w:hAnsi="Times New Roman" w:cs="Times New Roman"/>
          <w:sz w:val="28"/>
          <w:szCs w:val="20"/>
          <w:lang w:eastAsia="ru-RU"/>
        </w:rPr>
        <w:t xml:space="preserve">или </w:t>
      </w:r>
      <w:r w:rsidRPr="007F32CA">
        <w:rPr>
          <w:rFonts w:ascii="Times New Roman" w:eastAsia="Times New Roman" w:hAnsi="Times New Roman" w:cs="Times New Roman"/>
          <w:sz w:val="28"/>
          <w:szCs w:val="20"/>
          <w:lang w:eastAsia="ru-RU"/>
        </w:rPr>
        <w:t>финансовой деятельности,</w:t>
      </w:r>
      <w:r>
        <w:rPr>
          <w:rFonts w:ascii="Times New Roman" w:eastAsia="Times New Roman" w:hAnsi="Times New Roman" w:cs="Times New Roman"/>
          <w:sz w:val="28"/>
          <w:szCs w:val="20"/>
          <w:lang w:eastAsia="ru-RU"/>
        </w:rPr>
        <w:t xml:space="preserve"> </w:t>
      </w:r>
      <w:r w:rsidR="002770A7">
        <w:rPr>
          <w:rFonts w:ascii="Times New Roman" w:eastAsia="Times New Roman" w:hAnsi="Times New Roman" w:cs="Times New Roman"/>
          <w:sz w:val="28"/>
          <w:szCs w:val="20"/>
          <w:lang w:eastAsia="ru-RU"/>
        </w:rPr>
        <w:t xml:space="preserve">в сфере регулирования (управления) экономикой, </w:t>
      </w:r>
      <w:r>
        <w:rPr>
          <w:rFonts w:ascii="Times New Roman" w:eastAsia="Times New Roman" w:hAnsi="Times New Roman" w:cs="Times New Roman"/>
          <w:sz w:val="28"/>
          <w:szCs w:val="20"/>
          <w:lang w:eastAsia="ru-RU"/>
        </w:rPr>
        <w:t>в финансовых органах бюджетной системы Российской Федерации и</w:t>
      </w:r>
      <w:r w:rsidR="00D1602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или налоговых органах Российской Федерации, кредитных организациях, а также образовательных учреждениях, готовящих специалистов по </w:t>
      </w:r>
      <w:r>
        <w:rPr>
          <w:rFonts w:ascii="Times New Roman" w:eastAsia="Times New Roman" w:hAnsi="Times New Roman" w:cs="Times New Roman"/>
          <w:sz w:val="28"/>
          <w:szCs w:val="20"/>
          <w:lang w:eastAsia="ru-RU"/>
        </w:rPr>
        <w:lastRenderedPageBreak/>
        <w:t>укрупненной</w:t>
      </w:r>
      <w:r w:rsidRPr="009E1E90">
        <w:rPr>
          <w:rFonts w:ascii="Times New Roman" w:eastAsia="Times New Roman" w:hAnsi="Times New Roman" w:cs="Times New Roman"/>
          <w:sz w:val="28"/>
          <w:szCs w:val="20"/>
          <w:lang w:eastAsia="ru-RU"/>
        </w:rPr>
        <w:t xml:space="preserve"> групп</w:t>
      </w:r>
      <w:r>
        <w:rPr>
          <w:rFonts w:ascii="Times New Roman" w:eastAsia="Times New Roman" w:hAnsi="Times New Roman" w:cs="Times New Roman"/>
          <w:sz w:val="28"/>
          <w:szCs w:val="20"/>
          <w:lang w:eastAsia="ru-RU"/>
        </w:rPr>
        <w:t>е</w:t>
      </w:r>
      <w:r w:rsidRPr="009E1E90">
        <w:rPr>
          <w:rFonts w:ascii="Times New Roman" w:eastAsia="Times New Roman" w:hAnsi="Times New Roman" w:cs="Times New Roman"/>
          <w:sz w:val="28"/>
          <w:szCs w:val="20"/>
          <w:lang w:eastAsia="ru-RU"/>
        </w:rPr>
        <w:t xml:space="preserve"> специальностей и направлений подготовки</w:t>
      </w:r>
      <w:r>
        <w:rPr>
          <w:rFonts w:ascii="Times New Roman" w:eastAsia="Times New Roman" w:hAnsi="Times New Roman" w:cs="Times New Roman"/>
          <w:sz w:val="28"/>
          <w:szCs w:val="20"/>
          <w:lang w:eastAsia="ru-RU"/>
        </w:rPr>
        <w:t xml:space="preserve"> «Экономика и управление»</w:t>
      </w:r>
      <w:r w:rsidR="004C4C7B">
        <w:rPr>
          <w:rFonts w:ascii="Times New Roman" w:eastAsia="Times New Roman" w:hAnsi="Times New Roman" w:cs="Times New Roman"/>
          <w:sz w:val="28"/>
          <w:szCs w:val="20"/>
          <w:lang w:eastAsia="ru-RU"/>
        </w:rPr>
        <w:t xml:space="preserve"> в соответствии с общероссийским классификаторо</w:t>
      </w:r>
      <w:r w:rsidR="00E658C0">
        <w:rPr>
          <w:rFonts w:ascii="Times New Roman" w:eastAsia="Times New Roman" w:hAnsi="Times New Roman" w:cs="Times New Roman"/>
          <w:sz w:val="28"/>
          <w:szCs w:val="20"/>
          <w:lang w:eastAsia="ru-RU"/>
        </w:rPr>
        <w:t>м специальностей</w:t>
      </w:r>
      <w:proofErr w:type="gramEnd"/>
      <w:r w:rsidR="00E658C0">
        <w:rPr>
          <w:rFonts w:ascii="Times New Roman" w:eastAsia="Times New Roman" w:hAnsi="Times New Roman" w:cs="Times New Roman"/>
          <w:sz w:val="28"/>
          <w:szCs w:val="20"/>
          <w:lang w:eastAsia="ru-RU"/>
        </w:rPr>
        <w:t xml:space="preserve"> по образованию</w:t>
      </w:r>
      <w:r w:rsidR="004C4C7B">
        <w:rPr>
          <w:rFonts w:ascii="Times New Roman" w:eastAsia="Times New Roman" w:hAnsi="Times New Roman" w:cs="Times New Roman"/>
          <w:sz w:val="28"/>
          <w:szCs w:val="20"/>
          <w:lang w:eastAsia="ru-RU"/>
        </w:rPr>
        <w:t xml:space="preserve"> </w:t>
      </w:r>
      <w:proofErr w:type="gramStart"/>
      <w:r w:rsidR="004C4C7B">
        <w:rPr>
          <w:rFonts w:ascii="Times New Roman" w:eastAsia="Times New Roman" w:hAnsi="Times New Roman" w:cs="Times New Roman"/>
          <w:sz w:val="28"/>
          <w:szCs w:val="20"/>
          <w:lang w:eastAsia="ru-RU"/>
        </w:rPr>
        <w:t>ОК</w:t>
      </w:r>
      <w:proofErr w:type="gramEnd"/>
      <w:r w:rsidR="004C4C7B">
        <w:rPr>
          <w:rFonts w:ascii="Times New Roman" w:eastAsia="Times New Roman" w:hAnsi="Times New Roman" w:cs="Times New Roman"/>
          <w:sz w:val="28"/>
          <w:szCs w:val="20"/>
          <w:lang w:eastAsia="ru-RU"/>
        </w:rPr>
        <w:t xml:space="preserve"> 009-2003, утвержденным постановлением Госстандарта Российской Федерации от 30 сентября 2003 года № 276-ст, или действовавшим до его утверждения аналогичным нормативным актом.</w:t>
      </w:r>
    </w:p>
    <w:p w:rsidR="00DE56F3" w:rsidRDefault="00DE56F3"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качестве подтверждения соответствия кандидатом указанных требований необходимо представить следующие документы:</w:t>
      </w:r>
    </w:p>
    <w:p w:rsidR="00DE56F3" w:rsidRPr="00276E60" w:rsidRDefault="00DE56F3"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трудовая книжка</w:t>
      </w:r>
      <w:r w:rsidR="00276E60" w:rsidRPr="00276E60">
        <w:rPr>
          <w:rFonts w:ascii="Times New Roman" w:eastAsia="Times New Roman" w:hAnsi="Times New Roman" w:cs="Times New Roman"/>
          <w:sz w:val="28"/>
          <w:szCs w:val="20"/>
          <w:lang w:eastAsia="ru-RU"/>
        </w:rPr>
        <w:t>;</w:t>
      </w:r>
    </w:p>
    <w:p w:rsidR="00DE56F3" w:rsidRPr="00276E60" w:rsidRDefault="00DE56F3"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копия трудовой книжки</w:t>
      </w:r>
      <w:r w:rsidR="00276E60" w:rsidRPr="00276E60">
        <w:rPr>
          <w:rFonts w:ascii="Times New Roman" w:eastAsia="Times New Roman" w:hAnsi="Times New Roman" w:cs="Times New Roman"/>
          <w:sz w:val="28"/>
          <w:szCs w:val="20"/>
          <w:lang w:eastAsia="ru-RU"/>
        </w:rPr>
        <w:t>;</w:t>
      </w:r>
      <w:r w:rsidR="00276E60">
        <w:rPr>
          <w:rFonts w:ascii="Times New Roman" w:eastAsia="Times New Roman" w:hAnsi="Times New Roman" w:cs="Times New Roman"/>
          <w:sz w:val="28"/>
          <w:szCs w:val="20"/>
          <w:lang w:eastAsia="ru-RU"/>
        </w:rPr>
        <w:t xml:space="preserve"> </w:t>
      </w:r>
    </w:p>
    <w:p w:rsidR="00DE56F3" w:rsidRPr="008002D4" w:rsidRDefault="00DE56F3" w:rsidP="00192B1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иные документы, подтверждающие трудовой стаж.</w:t>
      </w:r>
    </w:p>
    <w:p w:rsidR="002770A7" w:rsidRPr="009E1E90"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276A69">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Pr="009E1E90">
        <w:rPr>
          <w:rFonts w:ascii="Times New Roman" w:eastAsia="Times New Roman" w:hAnsi="Times New Roman" w:cs="Times New Roman"/>
          <w:sz w:val="28"/>
          <w:szCs w:val="20"/>
          <w:lang w:eastAsia="ru-RU"/>
        </w:rPr>
        <w:t xml:space="preserve">Состав Совета формируется из числа кандидатов, выдвинутых в члены Совета гражданами, общественными объединениями и иными негосударственными некоммерческими организациями, </w:t>
      </w:r>
      <w:proofErr w:type="gramStart"/>
      <w:r w:rsidRPr="009E1E90">
        <w:rPr>
          <w:rFonts w:ascii="Times New Roman" w:eastAsia="Times New Roman" w:hAnsi="Times New Roman" w:cs="Times New Roman"/>
          <w:sz w:val="28"/>
          <w:szCs w:val="20"/>
          <w:lang w:eastAsia="ru-RU"/>
        </w:rPr>
        <w:t>целями</w:t>
      </w:r>
      <w:proofErr w:type="gramEnd"/>
      <w:r w:rsidRPr="009E1E90">
        <w:rPr>
          <w:rFonts w:ascii="Times New Roman" w:eastAsia="Times New Roman" w:hAnsi="Times New Roman" w:cs="Times New Roman"/>
          <w:sz w:val="28"/>
          <w:szCs w:val="20"/>
          <w:lang w:eastAsia="ru-RU"/>
        </w:rPr>
        <w:t xml:space="preserve"> деятельности которых являются представление или защита общественных интересов и (или) выполнение экспертной работы в сфере </w:t>
      </w:r>
      <w:r>
        <w:rPr>
          <w:rFonts w:ascii="Times New Roman" w:eastAsia="Times New Roman" w:hAnsi="Times New Roman" w:cs="Times New Roman"/>
          <w:sz w:val="28"/>
          <w:szCs w:val="20"/>
          <w:lang w:eastAsia="ru-RU"/>
        </w:rPr>
        <w:t>деятельности Комитета.</w:t>
      </w:r>
      <w:r w:rsidRPr="009E1E90">
        <w:rPr>
          <w:rFonts w:ascii="Times New Roman" w:eastAsia="Times New Roman" w:hAnsi="Times New Roman" w:cs="Times New Roman"/>
          <w:sz w:val="28"/>
          <w:szCs w:val="20"/>
          <w:lang w:eastAsia="ru-RU"/>
        </w:rPr>
        <w:t xml:space="preserve"> </w:t>
      </w:r>
    </w:p>
    <w:p w:rsidR="002770A7" w:rsidRPr="009E1E90"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 xml:space="preserve">Не допускаются к выдвижению кандидатов в члены </w:t>
      </w:r>
      <w:proofErr w:type="gramStart"/>
      <w:r>
        <w:rPr>
          <w:rFonts w:ascii="Times New Roman" w:eastAsia="Times New Roman" w:hAnsi="Times New Roman" w:cs="Times New Roman"/>
          <w:sz w:val="28"/>
          <w:szCs w:val="20"/>
          <w:lang w:eastAsia="ru-RU"/>
        </w:rPr>
        <w:t>Совета</w:t>
      </w:r>
      <w:proofErr w:type="gramEnd"/>
      <w:r w:rsidRPr="009E1E90">
        <w:rPr>
          <w:rFonts w:ascii="Times New Roman" w:eastAsia="Times New Roman" w:hAnsi="Times New Roman" w:cs="Times New Roman"/>
          <w:sz w:val="28"/>
          <w:szCs w:val="20"/>
          <w:lang w:eastAsia="ru-RU"/>
        </w:rPr>
        <w:t xml:space="preserve"> следующие общественные объединения:</w:t>
      </w:r>
    </w:p>
    <w:p w:rsidR="002770A7" w:rsidRPr="009E1E90"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 xml:space="preserve">1) объединения, зарегистрированные менее чем за один год до дня </w:t>
      </w:r>
      <w:proofErr w:type="gramStart"/>
      <w:r w:rsidRPr="009E1E90">
        <w:rPr>
          <w:rFonts w:ascii="Times New Roman" w:eastAsia="Times New Roman" w:hAnsi="Times New Roman" w:cs="Times New Roman"/>
          <w:sz w:val="28"/>
          <w:szCs w:val="20"/>
          <w:lang w:eastAsia="ru-RU"/>
        </w:rPr>
        <w:t>истечения срока полномочий членов Совета действующего состава</w:t>
      </w:r>
      <w:proofErr w:type="gramEnd"/>
      <w:r w:rsidRPr="009E1E90">
        <w:rPr>
          <w:rFonts w:ascii="Times New Roman" w:eastAsia="Times New Roman" w:hAnsi="Times New Roman" w:cs="Times New Roman"/>
          <w:sz w:val="28"/>
          <w:szCs w:val="20"/>
          <w:lang w:eastAsia="ru-RU"/>
        </w:rPr>
        <w:t>;</w:t>
      </w:r>
    </w:p>
    <w:p w:rsidR="002770A7" w:rsidRPr="009E1E90"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2) политические партии;</w:t>
      </w:r>
    </w:p>
    <w:p w:rsidR="002770A7" w:rsidRPr="009E1E90"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3) объединения,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770A7" w:rsidRDefault="002770A7" w:rsidP="002770A7">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 xml:space="preserve">4) объединения, деятельность которых приостановлена в соответствии </w:t>
      </w:r>
      <w:r>
        <w:rPr>
          <w:rFonts w:ascii="Times New Roman" w:eastAsia="Times New Roman" w:hAnsi="Times New Roman" w:cs="Times New Roman"/>
          <w:sz w:val="28"/>
          <w:szCs w:val="20"/>
          <w:lang w:eastAsia="ru-RU"/>
        </w:rPr>
        <w:br/>
      </w:r>
      <w:r w:rsidRPr="009E1E90">
        <w:rPr>
          <w:rFonts w:ascii="Times New Roman" w:eastAsia="Times New Roman" w:hAnsi="Times New Roman" w:cs="Times New Roman"/>
          <w:sz w:val="28"/>
          <w:szCs w:val="20"/>
          <w:lang w:eastAsia="ru-RU"/>
        </w:rPr>
        <w:t>с Федеральным законом «О противодействии экстремистской деятельности», если решение о приостановлении не было признано судом незаконным.</w:t>
      </w:r>
    </w:p>
    <w:p w:rsidR="00676196" w:rsidRDefault="00886D2B"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BD10B5">
        <w:rPr>
          <w:rFonts w:ascii="Times New Roman" w:eastAsia="Times New Roman" w:hAnsi="Times New Roman" w:cs="Times New Roman"/>
          <w:sz w:val="28"/>
          <w:szCs w:val="20"/>
          <w:lang w:eastAsia="ru-RU"/>
        </w:rPr>
        <w:t>.</w:t>
      </w:r>
      <w:r w:rsidR="00276A69">
        <w:rPr>
          <w:rFonts w:ascii="Times New Roman" w:eastAsia="Times New Roman" w:hAnsi="Times New Roman" w:cs="Times New Roman"/>
          <w:sz w:val="28"/>
          <w:szCs w:val="20"/>
          <w:lang w:eastAsia="ru-RU"/>
        </w:rPr>
        <w:t>8</w:t>
      </w:r>
      <w:r w:rsidR="00BD10B5">
        <w:rPr>
          <w:rFonts w:ascii="Times New Roman" w:eastAsia="Times New Roman" w:hAnsi="Times New Roman" w:cs="Times New Roman"/>
          <w:sz w:val="28"/>
          <w:szCs w:val="20"/>
          <w:lang w:eastAsia="ru-RU"/>
        </w:rPr>
        <w:t>. Член Совета прекращает деятельность</w:t>
      </w:r>
      <w:r w:rsidR="00676196">
        <w:rPr>
          <w:rFonts w:ascii="Times New Roman" w:eastAsia="Times New Roman" w:hAnsi="Times New Roman" w:cs="Times New Roman"/>
          <w:sz w:val="28"/>
          <w:szCs w:val="20"/>
          <w:lang w:eastAsia="ru-RU"/>
        </w:rPr>
        <w:t xml:space="preserve"> в случае:</w:t>
      </w:r>
    </w:p>
    <w:p w:rsidR="00886D2B" w:rsidRPr="00886D2B"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886D2B">
        <w:rPr>
          <w:rFonts w:ascii="Times New Roman" w:eastAsia="Times New Roman" w:hAnsi="Times New Roman" w:cs="Times New Roman"/>
          <w:sz w:val="28"/>
          <w:szCs w:val="20"/>
          <w:lang w:eastAsia="ru-RU"/>
        </w:rPr>
        <w:t>истечения срока действия Совета</w:t>
      </w:r>
      <w:r w:rsidR="00886D2B" w:rsidRPr="001F3731">
        <w:rPr>
          <w:rFonts w:ascii="Times New Roman" w:eastAsia="Times New Roman" w:hAnsi="Times New Roman" w:cs="Times New Roman"/>
          <w:sz w:val="28"/>
          <w:szCs w:val="20"/>
          <w:lang w:eastAsia="ru-RU"/>
        </w:rPr>
        <w:t>;</w:t>
      </w:r>
    </w:p>
    <w:p w:rsidR="00676196" w:rsidRPr="00676196" w:rsidRDefault="00886D2B"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76196">
        <w:rPr>
          <w:rFonts w:ascii="Times New Roman" w:eastAsia="Times New Roman" w:hAnsi="Times New Roman" w:cs="Times New Roman"/>
          <w:sz w:val="28"/>
          <w:szCs w:val="20"/>
          <w:lang w:eastAsia="ru-RU"/>
        </w:rPr>
        <w:t>истечения срока его полномочий</w:t>
      </w:r>
      <w:r w:rsidR="00676196" w:rsidRPr="00676196">
        <w:rPr>
          <w:rFonts w:ascii="Times New Roman" w:eastAsia="Times New Roman" w:hAnsi="Times New Roman" w:cs="Times New Roman"/>
          <w:sz w:val="28"/>
          <w:szCs w:val="20"/>
          <w:lang w:eastAsia="ru-RU"/>
        </w:rPr>
        <w:t>;</w:t>
      </w:r>
    </w:p>
    <w:p w:rsidR="00676196" w:rsidRPr="00676196"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подачи им заявления о выходе из состава Совета</w:t>
      </w:r>
      <w:r w:rsidRPr="00676196">
        <w:rPr>
          <w:rFonts w:ascii="Times New Roman" w:eastAsia="Times New Roman" w:hAnsi="Times New Roman" w:cs="Times New Roman"/>
          <w:sz w:val="28"/>
          <w:szCs w:val="20"/>
          <w:lang w:eastAsia="ru-RU"/>
        </w:rPr>
        <w:t>;</w:t>
      </w:r>
    </w:p>
    <w:p w:rsidR="00676196" w:rsidRPr="00676196"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192B16">
        <w:rPr>
          <w:rFonts w:ascii="Times New Roman" w:eastAsia="Times New Roman" w:hAnsi="Times New Roman" w:cs="Times New Roman"/>
          <w:sz w:val="28"/>
          <w:szCs w:val="20"/>
          <w:lang w:eastAsia="ru-RU"/>
        </w:rPr>
        <w:t xml:space="preserve">- по решению Совета в случае, если он не участвовал в работе </w:t>
      </w:r>
      <w:r w:rsidR="00886D2B" w:rsidRPr="00192B16">
        <w:rPr>
          <w:rFonts w:ascii="Times New Roman" w:eastAsia="Times New Roman" w:hAnsi="Times New Roman" w:cs="Times New Roman"/>
          <w:sz w:val="28"/>
          <w:szCs w:val="20"/>
          <w:lang w:eastAsia="ru-RU"/>
        </w:rPr>
        <w:t xml:space="preserve">Совета </w:t>
      </w:r>
      <w:r w:rsidRPr="00192B16">
        <w:rPr>
          <w:rFonts w:ascii="Times New Roman" w:eastAsia="Times New Roman" w:hAnsi="Times New Roman" w:cs="Times New Roman"/>
          <w:sz w:val="28"/>
          <w:szCs w:val="20"/>
          <w:lang w:eastAsia="ru-RU"/>
        </w:rPr>
        <w:t xml:space="preserve">более </w:t>
      </w:r>
      <w:r w:rsidR="00886D2B" w:rsidRPr="00192B16">
        <w:rPr>
          <w:rFonts w:ascii="Times New Roman" w:eastAsia="Times New Roman" w:hAnsi="Times New Roman" w:cs="Times New Roman"/>
          <w:sz w:val="28"/>
          <w:szCs w:val="20"/>
          <w:lang w:eastAsia="ru-RU"/>
        </w:rPr>
        <w:br/>
      </w:r>
      <w:r w:rsidRPr="00192B16">
        <w:rPr>
          <w:rFonts w:ascii="Times New Roman" w:eastAsia="Times New Roman" w:hAnsi="Times New Roman" w:cs="Times New Roman"/>
          <w:sz w:val="28"/>
          <w:szCs w:val="20"/>
          <w:lang w:eastAsia="ru-RU"/>
        </w:rPr>
        <w:t>6 месяцев непрерывно;</w:t>
      </w:r>
    </w:p>
    <w:p w:rsidR="00676196" w:rsidRPr="00676196"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вступления в законную силу вынесенного в отношении члена Совета обвинительного приговора суда</w:t>
      </w:r>
      <w:r w:rsidRPr="00676196">
        <w:rPr>
          <w:rFonts w:ascii="Times New Roman" w:eastAsia="Times New Roman" w:hAnsi="Times New Roman" w:cs="Times New Roman"/>
          <w:sz w:val="28"/>
          <w:szCs w:val="20"/>
          <w:lang w:eastAsia="ru-RU"/>
        </w:rPr>
        <w:t>;</w:t>
      </w:r>
    </w:p>
    <w:p w:rsidR="00676196" w:rsidRPr="00946AB0" w:rsidRDefault="00676196"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признания члена Совета недееспособным, безвестно отсутствующим </w:t>
      </w:r>
      <w:r w:rsidR="00CE3059">
        <w:rPr>
          <w:rFonts w:ascii="Times New Roman" w:eastAsia="Times New Roman" w:hAnsi="Times New Roman" w:cs="Times New Roman"/>
          <w:sz w:val="28"/>
          <w:szCs w:val="20"/>
          <w:lang w:eastAsia="ru-RU"/>
        </w:rPr>
        <w:br/>
      </w:r>
      <w:r>
        <w:rPr>
          <w:rFonts w:ascii="Times New Roman" w:eastAsia="Times New Roman" w:hAnsi="Times New Roman" w:cs="Times New Roman"/>
          <w:sz w:val="28"/>
          <w:szCs w:val="20"/>
          <w:lang w:eastAsia="ru-RU"/>
        </w:rPr>
        <w:t>или умершим на основании решения суда, вступив</w:t>
      </w:r>
      <w:r w:rsidR="00946AB0">
        <w:rPr>
          <w:rFonts w:ascii="Times New Roman" w:eastAsia="Times New Roman" w:hAnsi="Times New Roman" w:cs="Times New Roman"/>
          <w:sz w:val="28"/>
          <w:szCs w:val="20"/>
          <w:lang w:eastAsia="ru-RU"/>
        </w:rPr>
        <w:t>шего в законную силу</w:t>
      </w:r>
      <w:r w:rsidR="00946AB0" w:rsidRPr="00946AB0">
        <w:rPr>
          <w:rFonts w:ascii="Times New Roman" w:eastAsia="Times New Roman" w:hAnsi="Times New Roman" w:cs="Times New Roman"/>
          <w:sz w:val="28"/>
          <w:szCs w:val="20"/>
          <w:lang w:eastAsia="ru-RU"/>
        </w:rPr>
        <w:t>;</w:t>
      </w:r>
    </w:p>
    <w:p w:rsidR="00946AB0" w:rsidRPr="00946AB0" w:rsidRDefault="00946AB0"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его на должность высшего должностного лица Ленинградской области (руководителя высшего исполнительного органа государственной власти Ленинградской области), избрания (назначения) членом Совета Федерации Федерального Собрания Российской Федерации, избрания депутатом </w:t>
      </w:r>
      <w:r>
        <w:rPr>
          <w:rFonts w:ascii="Times New Roman" w:eastAsia="Times New Roman" w:hAnsi="Times New Roman" w:cs="Times New Roman"/>
          <w:sz w:val="28"/>
          <w:szCs w:val="20"/>
          <w:lang w:eastAsia="ru-RU"/>
        </w:rPr>
        <w:lastRenderedPageBreak/>
        <w:t>Законодательного Собрания Ленинградской области, а также на выборные должности в органы местного самоуправления</w:t>
      </w:r>
      <w:r w:rsidRPr="00946AB0">
        <w:rPr>
          <w:rFonts w:ascii="Times New Roman" w:eastAsia="Times New Roman" w:hAnsi="Times New Roman" w:cs="Times New Roman"/>
          <w:sz w:val="28"/>
          <w:szCs w:val="20"/>
          <w:lang w:eastAsia="ru-RU"/>
        </w:rPr>
        <w:t>;</w:t>
      </w:r>
      <w:proofErr w:type="gramEnd"/>
    </w:p>
    <w:p w:rsidR="00946AB0" w:rsidRPr="00946AB0" w:rsidRDefault="00946AB0"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назначения его на государственную службу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r w:rsidRPr="00946AB0">
        <w:rPr>
          <w:rFonts w:ascii="Times New Roman" w:eastAsia="Times New Roman" w:hAnsi="Times New Roman" w:cs="Times New Roman"/>
          <w:sz w:val="28"/>
          <w:szCs w:val="20"/>
          <w:lang w:eastAsia="ru-RU"/>
        </w:rPr>
        <w:t>;</w:t>
      </w:r>
    </w:p>
    <w:p w:rsidR="007F26A5" w:rsidRPr="007F26A5" w:rsidRDefault="007F26A5" w:rsidP="00676196">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выявления иных фактов несоответствия требованиям к членам Совета</w:t>
      </w:r>
      <w:r w:rsidR="00E14C88">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Pr="007F26A5">
        <w:rPr>
          <w:rFonts w:ascii="Times New Roman" w:eastAsia="Times New Roman" w:hAnsi="Times New Roman" w:cs="Times New Roman"/>
          <w:sz w:val="28"/>
          <w:szCs w:val="20"/>
          <w:lang w:eastAsia="ru-RU"/>
        </w:rPr>
        <w:br/>
      </w:r>
      <w:r w:rsidR="00E14C88">
        <w:rPr>
          <w:rFonts w:ascii="Times New Roman" w:eastAsia="Times New Roman" w:hAnsi="Times New Roman" w:cs="Times New Roman"/>
          <w:sz w:val="28"/>
          <w:szCs w:val="20"/>
          <w:lang w:eastAsia="ru-RU"/>
        </w:rPr>
        <w:t>указанных</w:t>
      </w:r>
      <w:r>
        <w:rPr>
          <w:rFonts w:ascii="Times New Roman" w:eastAsia="Times New Roman" w:hAnsi="Times New Roman" w:cs="Times New Roman"/>
          <w:sz w:val="28"/>
          <w:szCs w:val="20"/>
          <w:lang w:eastAsia="ru-RU"/>
        </w:rPr>
        <w:t xml:space="preserve"> </w:t>
      </w:r>
      <w:r w:rsidR="00E14C88">
        <w:rPr>
          <w:rFonts w:ascii="Times New Roman" w:eastAsia="Times New Roman" w:hAnsi="Times New Roman" w:cs="Times New Roman"/>
          <w:sz w:val="28"/>
          <w:szCs w:val="20"/>
          <w:lang w:eastAsia="ru-RU"/>
        </w:rPr>
        <w:t>в пункте</w:t>
      </w:r>
      <w:r>
        <w:rPr>
          <w:rFonts w:ascii="Times New Roman" w:eastAsia="Times New Roman" w:hAnsi="Times New Roman" w:cs="Times New Roman"/>
          <w:sz w:val="28"/>
          <w:szCs w:val="20"/>
          <w:lang w:eastAsia="ru-RU"/>
        </w:rPr>
        <w:t xml:space="preserve"> </w:t>
      </w:r>
      <w:r w:rsidR="00B25D39">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.5</w:t>
      </w:r>
      <w:r w:rsidR="00D10233" w:rsidRPr="00D10233">
        <w:rPr>
          <w:rFonts w:ascii="Times New Roman" w:eastAsia="Times New Roman" w:hAnsi="Times New Roman" w:cs="Times New Roman"/>
          <w:sz w:val="28"/>
          <w:szCs w:val="20"/>
          <w:lang w:eastAsia="ru-RU"/>
        </w:rPr>
        <w:t>.</w:t>
      </w:r>
      <w:r w:rsidR="00D10233">
        <w:rPr>
          <w:rFonts w:ascii="Times New Roman" w:eastAsia="Times New Roman" w:hAnsi="Times New Roman" w:cs="Times New Roman"/>
          <w:sz w:val="28"/>
          <w:szCs w:val="20"/>
          <w:lang w:eastAsia="ru-RU"/>
        </w:rPr>
        <w:t xml:space="preserve"> настоящего </w:t>
      </w:r>
      <w:r w:rsidR="00C4616B">
        <w:rPr>
          <w:rFonts w:ascii="Times New Roman" w:eastAsia="Times New Roman" w:hAnsi="Times New Roman" w:cs="Times New Roman"/>
          <w:sz w:val="28"/>
          <w:szCs w:val="20"/>
          <w:lang w:eastAsia="ru-RU"/>
        </w:rPr>
        <w:t>п</w:t>
      </w:r>
      <w:r w:rsidR="00D10233">
        <w:rPr>
          <w:rFonts w:ascii="Times New Roman" w:eastAsia="Times New Roman" w:hAnsi="Times New Roman" w:cs="Times New Roman"/>
          <w:sz w:val="28"/>
          <w:szCs w:val="20"/>
          <w:lang w:eastAsia="ru-RU"/>
        </w:rPr>
        <w:t>риказа</w:t>
      </w:r>
      <w:r w:rsidRPr="007F26A5">
        <w:rPr>
          <w:rFonts w:ascii="Times New Roman" w:eastAsia="Times New Roman" w:hAnsi="Times New Roman" w:cs="Times New Roman"/>
          <w:sz w:val="28"/>
          <w:szCs w:val="20"/>
          <w:lang w:eastAsia="ru-RU"/>
        </w:rPr>
        <w:t>;</w:t>
      </w:r>
    </w:p>
    <w:p w:rsidR="007F26A5" w:rsidRPr="007F26A5" w:rsidRDefault="007F26A5" w:rsidP="007F26A5">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смерти члена Совета.</w:t>
      </w:r>
    </w:p>
    <w:p w:rsidR="00946782" w:rsidRPr="00946AB0"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276A69">
        <w:rPr>
          <w:rFonts w:ascii="Times New Roman" w:eastAsia="Times New Roman" w:hAnsi="Times New Roman" w:cs="Times New Roman"/>
          <w:sz w:val="28"/>
          <w:szCs w:val="20"/>
          <w:lang w:eastAsia="ru-RU"/>
        </w:rPr>
        <w:t>.9</w:t>
      </w:r>
      <w:r w:rsidR="00946782" w:rsidRPr="00946AB0">
        <w:rPr>
          <w:rFonts w:ascii="Times New Roman" w:eastAsia="Times New Roman" w:hAnsi="Times New Roman" w:cs="Times New Roman"/>
          <w:sz w:val="28"/>
          <w:szCs w:val="20"/>
          <w:lang w:eastAsia="ru-RU"/>
        </w:rPr>
        <w:t xml:space="preserve">. В состав Совета входят председатель Совета, </w:t>
      </w:r>
      <w:r w:rsidR="00946AB0" w:rsidRPr="00946AB0">
        <w:rPr>
          <w:rFonts w:ascii="Times New Roman" w:eastAsia="Times New Roman" w:hAnsi="Times New Roman" w:cs="Times New Roman"/>
          <w:sz w:val="28"/>
          <w:szCs w:val="20"/>
          <w:lang w:eastAsia="ru-RU"/>
        </w:rPr>
        <w:t xml:space="preserve">заместитель председателя Совета, </w:t>
      </w:r>
      <w:r w:rsidR="00946782" w:rsidRPr="00946AB0">
        <w:rPr>
          <w:rFonts w:ascii="Times New Roman" w:eastAsia="Times New Roman" w:hAnsi="Times New Roman" w:cs="Times New Roman"/>
          <w:sz w:val="28"/>
          <w:szCs w:val="20"/>
          <w:lang w:eastAsia="ru-RU"/>
        </w:rPr>
        <w:t>ответственный секретарь и члены Совета.</w:t>
      </w:r>
    </w:p>
    <w:p w:rsidR="00946782" w:rsidRPr="00946AB0"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276A69">
        <w:rPr>
          <w:rFonts w:ascii="Times New Roman" w:eastAsia="Times New Roman" w:hAnsi="Times New Roman" w:cs="Times New Roman"/>
          <w:sz w:val="28"/>
          <w:szCs w:val="20"/>
          <w:lang w:eastAsia="ru-RU"/>
        </w:rPr>
        <w:t>10</w:t>
      </w:r>
      <w:r w:rsidR="00946782" w:rsidRPr="00946AB0">
        <w:rPr>
          <w:rFonts w:ascii="Times New Roman" w:eastAsia="Times New Roman" w:hAnsi="Times New Roman" w:cs="Times New Roman"/>
          <w:sz w:val="28"/>
          <w:szCs w:val="20"/>
          <w:lang w:eastAsia="ru-RU"/>
        </w:rPr>
        <w:t xml:space="preserve">. Председатель Совета избирается из состава Совета. В случае </w:t>
      </w:r>
      <w:r w:rsidR="00CE3059">
        <w:rPr>
          <w:rFonts w:ascii="Times New Roman" w:eastAsia="Times New Roman" w:hAnsi="Times New Roman" w:cs="Times New Roman"/>
          <w:sz w:val="28"/>
          <w:szCs w:val="20"/>
          <w:lang w:eastAsia="ru-RU"/>
        </w:rPr>
        <w:br/>
      </w:r>
      <w:r w:rsidR="00946782" w:rsidRPr="00946AB0">
        <w:rPr>
          <w:rFonts w:ascii="Times New Roman" w:eastAsia="Times New Roman" w:hAnsi="Times New Roman" w:cs="Times New Roman"/>
          <w:sz w:val="28"/>
          <w:szCs w:val="20"/>
          <w:lang w:eastAsia="ru-RU"/>
        </w:rPr>
        <w:t xml:space="preserve">его временного отсутствия полномочия председателя Совета осуществляет </w:t>
      </w:r>
      <w:r w:rsidR="00946AB0" w:rsidRPr="00946AB0">
        <w:rPr>
          <w:rFonts w:ascii="Times New Roman" w:eastAsia="Times New Roman" w:hAnsi="Times New Roman" w:cs="Times New Roman"/>
          <w:sz w:val="28"/>
          <w:szCs w:val="20"/>
          <w:lang w:eastAsia="ru-RU"/>
        </w:rPr>
        <w:t xml:space="preserve">заместитель председателя Совета, либо </w:t>
      </w:r>
      <w:r w:rsidR="00946782" w:rsidRPr="00946AB0">
        <w:rPr>
          <w:rFonts w:ascii="Times New Roman" w:eastAsia="Times New Roman" w:hAnsi="Times New Roman" w:cs="Times New Roman"/>
          <w:sz w:val="28"/>
          <w:szCs w:val="20"/>
          <w:lang w:eastAsia="ru-RU"/>
        </w:rPr>
        <w:t>другой член Совета по поручению председателя Совета.</w:t>
      </w:r>
    </w:p>
    <w:p w:rsidR="00946782" w:rsidRDefault="00886D2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4</w:t>
      </w:r>
      <w:r w:rsidR="00946782" w:rsidRPr="007F32CA">
        <w:rPr>
          <w:rFonts w:ascii="Times New Roman" w:eastAsia="Times New Roman" w:hAnsi="Times New Roman" w:cs="Times New Roman"/>
          <w:sz w:val="28"/>
          <w:szCs w:val="20"/>
          <w:lang w:eastAsia="ru-RU"/>
        </w:rPr>
        <w:t>.</w:t>
      </w:r>
      <w:r w:rsidR="002770A7" w:rsidRPr="007F32CA">
        <w:rPr>
          <w:rFonts w:ascii="Times New Roman" w:eastAsia="Times New Roman" w:hAnsi="Times New Roman" w:cs="Times New Roman"/>
          <w:sz w:val="28"/>
          <w:szCs w:val="20"/>
          <w:lang w:eastAsia="ru-RU"/>
        </w:rPr>
        <w:t>1</w:t>
      </w:r>
      <w:r w:rsidR="00276A69" w:rsidRPr="007F32CA">
        <w:rPr>
          <w:rFonts w:ascii="Times New Roman" w:eastAsia="Times New Roman" w:hAnsi="Times New Roman" w:cs="Times New Roman"/>
          <w:sz w:val="28"/>
          <w:szCs w:val="20"/>
          <w:lang w:eastAsia="ru-RU"/>
        </w:rPr>
        <w:t>1</w:t>
      </w:r>
      <w:r w:rsidR="00946782" w:rsidRPr="007F32CA">
        <w:rPr>
          <w:rFonts w:ascii="Times New Roman" w:eastAsia="Times New Roman" w:hAnsi="Times New Roman" w:cs="Times New Roman"/>
          <w:sz w:val="28"/>
          <w:szCs w:val="20"/>
          <w:lang w:eastAsia="ru-RU"/>
        </w:rPr>
        <w:t xml:space="preserve">. Ответственный секретарь Совета </w:t>
      </w:r>
      <w:r w:rsidR="009635D3" w:rsidRPr="007F32CA">
        <w:rPr>
          <w:rFonts w:ascii="Times New Roman" w:eastAsia="Times New Roman" w:hAnsi="Times New Roman" w:cs="Times New Roman"/>
          <w:sz w:val="28"/>
          <w:szCs w:val="20"/>
          <w:lang w:eastAsia="ru-RU"/>
        </w:rPr>
        <w:t xml:space="preserve">назначается председателем Комитета </w:t>
      </w:r>
      <w:r w:rsidR="009635D3" w:rsidRPr="007F32CA">
        <w:rPr>
          <w:rFonts w:ascii="Times New Roman" w:eastAsia="Times New Roman" w:hAnsi="Times New Roman" w:cs="Times New Roman"/>
          <w:sz w:val="28"/>
          <w:szCs w:val="20"/>
          <w:lang w:eastAsia="ru-RU"/>
        </w:rPr>
        <w:br/>
        <w:t>из числа сотрудников Комитета</w:t>
      </w:r>
      <w:r w:rsidR="00946782" w:rsidRPr="007F32CA">
        <w:rPr>
          <w:rFonts w:ascii="Times New Roman" w:eastAsia="Times New Roman" w:hAnsi="Times New Roman" w:cs="Times New Roman"/>
          <w:sz w:val="28"/>
          <w:szCs w:val="20"/>
          <w:lang w:eastAsia="ru-RU"/>
        </w:rPr>
        <w:t>.</w:t>
      </w:r>
      <w:r w:rsidR="009635D3" w:rsidRPr="007F32CA">
        <w:rPr>
          <w:rFonts w:ascii="Times New Roman" w:eastAsia="Times New Roman" w:hAnsi="Times New Roman" w:cs="Times New Roman"/>
          <w:sz w:val="28"/>
          <w:szCs w:val="20"/>
          <w:lang w:eastAsia="ru-RU"/>
        </w:rPr>
        <w:t xml:space="preserve"> Совет может отказаться от ответственного секретаря, назначенного председателем Комитета</w:t>
      </w:r>
      <w:r w:rsidR="007F32CA">
        <w:rPr>
          <w:rFonts w:ascii="Times New Roman" w:eastAsia="Times New Roman" w:hAnsi="Times New Roman" w:cs="Times New Roman"/>
          <w:sz w:val="28"/>
          <w:szCs w:val="20"/>
          <w:lang w:eastAsia="ru-RU"/>
        </w:rPr>
        <w:t>,</w:t>
      </w:r>
      <w:r w:rsidR="009635D3" w:rsidRPr="007F32CA">
        <w:rPr>
          <w:rFonts w:ascii="Times New Roman" w:eastAsia="Times New Roman" w:hAnsi="Times New Roman" w:cs="Times New Roman"/>
          <w:sz w:val="28"/>
          <w:szCs w:val="20"/>
          <w:lang w:eastAsia="ru-RU"/>
        </w:rPr>
        <w:t xml:space="preserve"> и назначить ответственного секретаря </w:t>
      </w:r>
      <w:r w:rsidR="00D16022" w:rsidRPr="007F32CA">
        <w:rPr>
          <w:rFonts w:ascii="Times New Roman" w:eastAsia="Times New Roman" w:hAnsi="Times New Roman" w:cs="Times New Roman"/>
          <w:sz w:val="28"/>
          <w:szCs w:val="20"/>
          <w:lang w:eastAsia="ru-RU"/>
        </w:rPr>
        <w:t>посредством голосования</w:t>
      </w:r>
      <w:r w:rsidR="007F32CA" w:rsidRPr="007F32CA">
        <w:rPr>
          <w:rFonts w:ascii="Times New Roman" w:eastAsia="Times New Roman" w:hAnsi="Times New Roman" w:cs="Times New Roman"/>
          <w:sz w:val="28"/>
          <w:szCs w:val="20"/>
          <w:lang w:eastAsia="ru-RU"/>
        </w:rPr>
        <w:t xml:space="preserve"> из числа членов Совета</w:t>
      </w:r>
      <w:r w:rsidR="009635D3" w:rsidRPr="007F32CA">
        <w:rPr>
          <w:rFonts w:ascii="Times New Roman" w:eastAsia="Times New Roman" w:hAnsi="Times New Roman" w:cs="Times New Roman"/>
          <w:sz w:val="28"/>
          <w:szCs w:val="20"/>
          <w:lang w:eastAsia="ru-RU"/>
        </w:rPr>
        <w:t>.</w:t>
      </w:r>
    </w:p>
    <w:p w:rsidR="009E1E90" w:rsidRPr="009E1E90" w:rsidRDefault="00276A69"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4.12</w:t>
      </w:r>
      <w:r w:rsidR="00FE4A44">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В целях формирования п</w:t>
      </w:r>
      <w:r w:rsidR="00442795">
        <w:rPr>
          <w:rFonts w:ascii="Times New Roman" w:eastAsia="Times New Roman" w:hAnsi="Times New Roman" w:cs="Times New Roman"/>
          <w:sz w:val="28"/>
          <w:szCs w:val="20"/>
          <w:lang w:eastAsia="ru-RU"/>
        </w:rPr>
        <w:t xml:space="preserve">ервоначального состава Совета, </w:t>
      </w:r>
      <w:r w:rsidR="009E1E90" w:rsidRPr="009E1E90">
        <w:rPr>
          <w:rFonts w:ascii="Times New Roman" w:eastAsia="Times New Roman" w:hAnsi="Times New Roman" w:cs="Times New Roman"/>
          <w:sz w:val="28"/>
          <w:szCs w:val="20"/>
          <w:lang w:eastAsia="ru-RU"/>
        </w:rPr>
        <w:t xml:space="preserve">а также при истечении срока полномочий действующего состава Совета в целях формирования </w:t>
      </w:r>
      <w:r w:rsidR="009E1E90" w:rsidRPr="006A0DC8">
        <w:rPr>
          <w:rFonts w:ascii="Times New Roman" w:eastAsia="Times New Roman" w:hAnsi="Times New Roman" w:cs="Times New Roman"/>
          <w:sz w:val="28"/>
          <w:szCs w:val="20"/>
          <w:lang w:eastAsia="ru-RU"/>
        </w:rPr>
        <w:t xml:space="preserve">нового состава Совета </w:t>
      </w:r>
      <w:r w:rsidR="006A0DC8" w:rsidRPr="006A0DC8">
        <w:rPr>
          <w:rFonts w:ascii="Times New Roman" w:eastAsia="Times New Roman" w:hAnsi="Times New Roman" w:cs="Times New Roman"/>
          <w:sz w:val="28"/>
          <w:szCs w:val="20"/>
          <w:lang w:eastAsia="ru-RU"/>
        </w:rPr>
        <w:t xml:space="preserve">на официальном сайте Комитета и </w:t>
      </w:r>
      <w:r w:rsidR="009E1E90" w:rsidRPr="006A0DC8">
        <w:rPr>
          <w:rFonts w:ascii="Times New Roman" w:eastAsia="Times New Roman" w:hAnsi="Times New Roman" w:cs="Times New Roman"/>
          <w:sz w:val="28"/>
          <w:szCs w:val="20"/>
          <w:lang w:eastAsia="ru-RU"/>
        </w:rPr>
        <w:t xml:space="preserve">на официальном сайте </w:t>
      </w:r>
      <w:r w:rsidR="006A0DC8" w:rsidRPr="006A0DC8">
        <w:rPr>
          <w:rFonts w:ascii="Times New Roman" w:eastAsia="Times New Roman" w:hAnsi="Times New Roman" w:cs="Times New Roman"/>
          <w:sz w:val="28"/>
          <w:szCs w:val="20"/>
          <w:lang w:eastAsia="ru-RU"/>
        </w:rPr>
        <w:t xml:space="preserve">Общественной палаты </w:t>
      </w:r>
      <w:r w:rsidR="009E1E90" w:rsidRPr="006A0DC8">
        <w:rPr>
          <w:rFonts w:ascii="Times New Roman" w:eastAsia="Times New Roman" w:hAnsi="Times New Roman" w:cs="Times New Roman"/>
          <w:sz w:val="28"/>
          <w:szCs w:val="20"/>
          <w:lang w:eastAsia="ru-RU"/>
        </w:rPr>
        <w:t>размещается информация о начале процедуры формирования состава Совета.</w:t>
      </w:r>
    </w:p>
    <w:p w:rsidR="009E1E90" w:rsidRPr="009E1E90" w:rsidRDefault="009E1E90"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При формировании нового состава Совета уведомление о начале процедуры формирования состава Совета размещается в срок не позднее, чем за три месяца до истечения полномочий действующего состава членов Совета.</w:t>
      </w:r>
    </w:p>
    <w:p w:rsidR="009E1E90" w:rsidRPr="009E1E90" w:rsidRDefault="009E1E90"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E1E90">
        <w:rPr>
          <w:rFonts w:ascii="Times New Roman" w:eastAsia="Times New Roman" w:hAnsi="Times New Roman" w:cs="Times New Roman"/>
          <w:sz w:val="28"/>
          <w:szCs w:val="20"/>
          <w:lang w:eastAsia="ru-RU"/>
        </w:rPr>
        <w:t>В информации должны быть указаны требования к кандидатам в члены Совета, срок (не менее одного месяца с момента размещения информации) и адрес направления заявлений или писем о выдвижении кандидатов в состав Совета.</w:t>
      </w:r>
    </w:p>
    <w:p w:rsidR="00F654BD" w:rsidRDefault="00276A69"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4.13</w:t>
      </w:r>
      <w:r w:rsidR="007C5142">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 xml:space="preserve">Граждане, изъявившие желание войти в состав Совета, представляют в </w:t>
      </w:r>
      <w:r w:rsidR="00F56E15">
        <w:rPr>
          <w:rFonts w:ascii="Times New Roman" w:eastAsia="Times New Roman" w:hAnsi="Times New Roman" w:cs="Times New Roman"/>
          <w:sz w:val="28"/>
          <w:szCs w:val="20"/>
          <w:lang w:eastAsia="ru-RU"/>
        </w:rPr>
        <w:t xml:space="preserve">Общественную палату </w:t>
      </w:r>
      <w:r w:rsidR="009E1E90" w:rsidRPr="009E1E90">
        <w:rPr>
          <w:rFonts w:ascii="Times New Roman" w:eastAsia="Times New Roman" w:hAnsi="Times New Roman" w:cs="Times New Roman"/>
          <w:sz w:val="28"/>
          <w:szCs w:val="20"/>
          <w:lang w:eastAsia="ru-RU"/>
        </w:rPr>
        <w:t>соответствующее заявление,</w:t>
      </w:r>
      <w:r w:rsidR="00F654BD">
        <w:rPr>
          <w:rFonts w:ascii="Times New Roman" w:eastAsia="Times New Roman" w:hAnsi="Times New Roman" w:cs="Times New Roman"/>
          <w:sz w:val="28"/>
          <w:szCs w:val="20"/>
          <w:lang w:eastAsia="ru-RU"/>
        </w:rPr>
        <w:t xml:space="preserve"> содержащее в обязательном порядке </w:t>
      </w:r>
      <w:r w:rsidR="009E1E90" w:rsidRPr="009E1E90">
        <w:rPr>
          <w:rFonts w:ascii="Times New Roman" w:eastAsia="Times New Roman" w:hAnsi="Times New Roman" w:cs="Times New Roman"/>
          <w:sz w:val="28"/>
          <w:szCs w:val="20"/>
          <w:lang w:eastAsia="ru-RU"/>
        </w:rPr>
        <w:t>сведения биографического характера с указанием</w:t>
      </w:r>
      <w:r w:rsidR="00F654BD">
        <w:rPr>
          <w:rFonts w:ascii="Times New Roman" w:eastAsia="Times New Roman" w:hAnsi="Times New Roman" w:cs="Times New Roman"/>
          <w:sz w:val="28"/>
          <w:szCs w:val="20"/>
          <w:lang w:eastAsia="ru-RU"/>
        </w:rPr>
        <w:t>:</w:t>
      </w:r>
      <w:r w:rsidR="009E1E90" w:rsidRPr="009E1E90">
        <w:rPr>
          <w:rFonts w:ascii="Times New Roman" w:eastAsia="Times New Roman" w:hAnsi="Times New Roman" w:cs="Times New Roman"/>
          <w:sz w:val="28"/>
          <w:szCs w:val="20"/>
          <w:lang w:eastAsia="ru-RU"/>
        </w:rPr>
        <w:t xml:space="preserve"> </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фамилии, имени, отчества</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даты и места рождения</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адреса места жительства</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серии, номера и даты выдачи паспорта или документа, заменяющего паспорт гражданина</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наименования или кода органа, выдавшего паспорт или документ, заменяющий паспорт гражданина, гражданства</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сведений об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9E1E90" w:rsidRPr="009E1E90">
        <w:rPr>
          <w:rFonts w:ascii="Times New Roman" w:eastAsia="Times New Roman" w:hAnsi="Times New Roman" w:cs="Times New Roman"/>
          <w:sz w:val="28"/>
          <w:szCs w:val="20"/>
          <w:lang w:eastAsia="ru-RU"/>
        </w:rPr>
        <w:t>основного места работы или службы, занимаемой должности (а в случае отсутствия основного места работы или службы - рода занятий)</w:t>
      </w:r>
      <w:r w:rsidR="00736506" w:rsidRPr="00736506">
        <w:rPr>
          <w:rFonts w:ascii="Times New Roman" w:eastAsia="Times New Roman" w:hAnsi="Times New Roman" w:cs="Times New Roman"/>
          <w:sz w:val="28"/>
          <w:szCs w:val="20"/>
          <w:lang w:eastAsia="ru-RU"/>
        </w:rPr>
        <w:t>;</w:t>
      </w:r>
    </w:p>
    <w:p w:rsidR="00F654BD" w:rsidRPr="00736506"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сведений о судимости (а если судимость снята или погашена - также сведений о дате снятия или погашения судимости)</w:t>
      </w:r>
      <w:r w:rsidR="00736506" w:rsidRPr="00736506">
        <w:rPr>
          <w:rFonts w:ascii="Times New Roman" w:eastAsia="Times New Roman" w:hAnsi="Times New Roman" w:cs="Times New Roman"/>
          <w:sz w:val="28"/>
          <w:szCs w:val="20"/>
          <w:lang w:eastAsia="ru-RU"/>
        </w:rPr>
        <w:t>;</w:t>
      </w:r>
    </w:p>
    <w:p w:rsidR="00F654BD" w:rsidRPr="007F32CA" w:rsidRDefault="00F654BD"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информаци</w:t>
      </w:r>
      <w:r w:rsidR="00736506" w:rsidRPr="007F32CA">
        <w:rPr>
          <w:rFonts w:ascii="Times New Roman" w:eastAsia="Times New Roman" w:hAnsi="Times New Roman" w:cs="Times New Roman"/>
          <w:sz w:val="28"/>
          <w:szCs w:val="20"/>
          <w:lang w:eastAsia="ru-RU"/>
        </w:rPr>
        <w:t>и</w:t>
      </w:r>
      <w:r w:rsidRPr="007F32CA">
        <w:rPr>
          <w:rFonts w:ascii="Times New Roman" w:eastAsia="Times New Roman" w:hAnsi="Times New Roman" w:cs="Times New Roman"/>
          <w:sz w:val="28"/>
          <w:szCs w:val="20"/>
          <w:lang w:eastAsia="ru-RU"/>
        </w:rPr>
        <w:t xml:space="preserve"> о гражданстве</w:t>
      </w:r>
      <w:r w:rsidR="00D16022" w:rsidRPr="007F32CA">
        <w:rPr>
          <w:rFonts w:ascii="Times New Roman" w:eastAsia="Times New Roman" w:hAnsi="Times New Roman" w:cs="Times New Roman"/>
          <w:sz w:val="28"/>
          <w:szCs w:val="20"/>
          <w:lang w:eastAsia="ru-RU"/>
        </w:rPr>
        <w:t xml:space="preserve">, в том числе сведения о наличии (отсутствии) </w:t>
      </w:r>
      <w:r w:rsidR="00D16022" w:rsidRPr="007F32CA">
        <w:rPr>
          <w:rFonts w:ascii="Times New Roman" w:eastAsia="Times New Roman" w:hAnsi="Times New Roman" w:cs="Times New Roman"/>
          <w:sz w:val="28"/>
          <w:szCs w:val="20"/>
          <w:lang w:eastAsia="ru-RU"/>
        </w:rPr>
        <w:br/>
        <w:t>у него гражданства иностранного государства (двойного гражданства), либо об отсутствии гражданства</w:t>
      </w:r>
      <w:r w:rsidR="00736506" w:rsidRPr="007F32CA">
        <w:rPr>
          <w:rFonts w:ascii="Times New Roman" w:eastAsia="Times New Roman" w:hAnsi="Times New Roman" w:cs="Times New Roman"/>
          <w:sz w:val="28"/>
          <w:szCs w:val="20"/>
          <w:lang w:eastAsia="ru-RU"/>
        </w:rPr>
        <w:t>;</w:t>
      </w:r>
    </w:p>
    <w:p w:rsidR="009E1E90" w:rsidRPr="009E1E90" w:rsidRDefault="00736506" w:rsidP="00F654BD">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Необходимо представить копии документов</w:t>
      </w:r>
      <w:r w:rsidR="009E1E90" w:rsidRPr="007F32CA">
        <w:rPr>
          <w:rFonts w:ascii="Times New Roman" w:eastAsia="Times New Roman" w:hAnsi="Times New Roman" w:cs="Times New Roman"/>
          <w:sz w:val="28"/>
          <w:szCs w:val="20"/>
          <w:lang w:eastAsia="ru-RU"/>
        </w:rPr>
        <w:t>, подтверждающи</w:t>
      </w:r>
      <w:r w:rsidRPr="007F32CA">
        <w:rPr>
          <w:rFonts w:ascii="Times New Roman" w:eastAsia="Times New Roman" w:hAnsi="Times New Roman" w:cs="Times New Roman"/>
          <w:sz w:val="28"/>
          <w:szCs w:val="20"/>
          <w:lang w:eastAsia="ru-RU"/>
        </w:rPr>
        <w:t>х</w:t>
      </w:r>
      <w:r w:rsidR="009E1E90" w:rsidRPr="007F32CA">
        <w:rPr>
          <w:rFonts w:ascii="Times New Roman" w:eastAsia="Times New Roman" w:hAnsi="Times New Roman" w:cs="Times New Roman"/>
          <w:sz w:val="28"/>
          <w:szCs w:val="20"/>
          <w:lang w:eastAsia="ru-RU"/>
        </w:rPr>
        <w:t xml:space="preserve"> представленные сведения, и согласие на обработку персональных данных.</w:t>
      </w:r>
    </w:p>
    <w:p w:rsidR="009E1E90" w:rsidRPr="009E1E90" w:rsidRDefault="007C5142"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w:t>
      </w:r>
      <w:r w:rsidR="00276A69">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w:t>
      </w:r>
      <w:proofErr w:type="gramStart"/>
      <w:r w:rsidR="009E1E90" w:rsidRPr="009E1E90">
        <w:rPr>
          <w:rFonts w:ascii="Times New Roman" w:eastAsia="Times New Roman" w:hAnsi="Times New Roman" w:cs="Times New Roman"/>
          <w:sz w:val="28"/>
          <w:szCs w:val="20"/>
          <w:lang w:eastAsia="ru-RU"/>
        </w:rPr>
        <w:t xml:space="preserve">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материалов, указанных выше, представляют в </w:t>
      </w:r>
      <w:r w:rsidR="00F56E15">
        <w:rPr>
          <w:rFonts w:ascii="Times New Roman" w:eastAsia="Times New Roman" w:hAnsi="Times New Roman" w:cs="Times New Roman"/>
          <w:sz w:val="28"/>
          <w:szCs w:val="20"/>
          <w:lang w:eastAsia="ru-RU"/>
        </w:rPr>
        <w:t>Общественную палату</w:t>
      </w:r>
      <w:r w:rsidR="009E1E90" w:rsidRPr="009E1E90">
        <w:rPr>
          <w:rFonts w:ascii="Times New Roman" w:eastAsia="Times New Roman" w:hAnsi="Times New Roman" w:cs="Times New Roman"/>
          <w:sz w:val="28"/>
          <w:szCs w:val="20"/>
          <w:lang w:eastAsia="ru-RU"/>
        </w:rPr>
        <w:t xml:space="preserve">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 приобретения прав юридического лица).</w:t>
      </w:r>
      <w:proofErr w:type="gramEnd"/>
      <w:r w:rsidR="009E1E90" w:rsidRPr="009E1E90">
        <w:rPr>
          <w:rFonts w:ascii="Times New Roman" w:eastAsia="Times New Roman" w:hAnsi="Times New Roman" w:cs="Times New Roman"/>
          <w:sz w:val="28"/>
          <w:szCs w:val="20"/>
          <w:lang w:eastAsia="ru-RU"/>
        </w:rPr>
        <w:t xml:space="preserve"> Кандидат </w:t>
      </w:r>
      <w:r w:rsidR="005646EF">
        <w:rPr>
          <w:rFonts w:ascii="Times New Roman" w:eastAsia="Times New Roman" w:hAnsi="Times New Roman" w:cs="Times New Roman"/>
          <w:sz w:val="28"/>
          <w:szCs w:val="20"/>
          <w:lang w:eastAsia="ru-RU"/>
        </w:rPr>
        <w:br/>
      </w:r>
      <w:r w:rsidR="009E1E90" w:rsidRPr="009E1E90">
        <w:rPr>
          <w:rFonts w:ascii="Times New Roman" w:eastAsia="Times New Roman" w:hAnsi="Times New Roman" w:cs="Times New Roman"/>
          <w:sz w:val="28"/>
          <w:szCs w:val="20"/>
          <w:lang w:eastAsia="ru-RU"/>
        </w:rPr>
        <w:t>в члены Совета вправе представить документы, подтверждающие наличие ученой степени, ученого звания, государственных наград Российской Федерации и наград Ленинградской области, иные документы, характеризующие его положительным образом.</w:t>
      </w:r>
    </w:p>
    <w:p w:rsidR="009E1E90" w:rsidRPr="00F56E15" w:rsidRDefault="00276A69"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4.15</w:t>
      </w:r>
      <w:r w:rsidR="007C5142">
        <w:rPr>
          <w:rFonts w:ascii="Times New Roman" w:eastAsia="Times New Roman" w:hAnsi="Times New Roman" w:cs="Times New Roman"/>
          <w:sz w:val="28"/>
          <w:szCs w:val="20"/>
          <w:lang w:eastAsia="ru-RU"/>
        </w:rPr>
        <w:t xml:space="preserve">. </w:t>
      </w:r>
      <w:r w:rsidR="009E1E90" w:rsidRPr="009E1E90">
        <w:rPr>
          <w:rFonts w:ascii="Times New Roman" w:eastAsia="Times New Roman" w:hAnsi="Times New Roman" w:cs="Times New Roman"/>
          <w:sz w:val="28"/>
          <w:szCs w:val="20"/>
          <w:lang w:eastAsia="ru-RU"/>
        </w:rPr>
        <w:t xml:space="preserve">Срок представления заявлений, сведений и документов о кандидатах </w:t>
      </w:r>
      <w:r w:rsidR="00951260">
        <w:rPr>
          <w:rFonts w:ascii="Times New Roman" w:eastAsia="Times New Roman" w:hAnsi="Times New Roman" w:cs="Times New Roman"/>
          <w:sz w:val="28"/>
          <w:szCs w:val="20"/>
          <w:lang w:eastAsia="ru-RU"/>
        </w:rPr>
        <w:br/>
      </w:r>
      <w:r w:rsidR="009E1E90" w:rsidRPr="009E1E90">
        <w:rPr>
          <w:rFonts w:ascii="Times New Roman" w:eastAsia="Times New Roman" w:hAnsi="Times New Roman" w:cs="Times New Roman"/>
          <w:sz w:val="28"/>
          <w:szCs w:val="20"/>
          <w:lang w:eastAsia="ru-RU"/>
        </w:rPr>
        <w:t xml:space="preserve">в члены Совета составляет 30 дней со дня размещения уведомления о начале формирования </w:t>
      </w:r>
      <w:r w:rsidR="009E1E90" w:rsidRPr="00F56E15">
        <w:rPr>
          <w:rFonts w:ascii="Times New Roman" w:eastAsia="Times New Roman" w:hAnsi="Times New Roman" w:cs="Times New Roman"/>
          <w:sz w:val="28"/>
          <w:szCs w:val="20"/>
          <w:lang w:eastAsia="ru-RU"/>
        </w:rPr>
        <w:t xml:space="preserve">Совета на официальном сайте </w:t>
      </w:r>
      <w:r w:rsidR="00F56E15">
        <w:rPr>
          <w:rFonts w:ascii="Times New Roman" w:eastAsia="Times New Roman" w:hAnsi="Times New Roman" w:cs="Times New Roman"/>
          <w:sz w:val="28"/>
          <w:szCs w:val="20"/>
          <w:lang w:eastAsia="ru-RU"/>
        </w:rPr>
        <w:t>Общественной палаты</w:t>
      </w:r>
      <w:r w:rsidR="009E1E90" w:rsidRPr="00F56E15">
        <w:rPr>
          <w:rFonts w:ascii="Times New Roman" w:eastAsia="Times New Roman" w:hAnsi="Times New Roman" w:cs="Times New Roman"/>
          <w:sz w:val="28"/>
          <w:szCs w:val="20"/>
          <w:lang w:eastAsia="ru-RU"/>
        </w:rPr>
        <w:t>.</w:t>
      </w:r>
    </w:p>
    <w:p w:rsidR="009E1E90" w:rsidRDefault="00276A69"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4.16</w:t>
      </w:r>
      <w:r w:rsidR="007C5142">
        <w:rPr>
          <w:rFonts w:ascii="Times New Roman" w:eastAsia="Times New Roman" w:hAnsi="Times New Roman" w:cs="Times New Roman"/>
          <w:sz w:val="28"/>
          <w:szCs w:val="20"/>
          <w:lang w:eastAsia="ru-RU"/>
        </w:rPr>
        <w:t xml:space="preserve">. </w:t>
      </w:r>
      <w:r w:rsidR="00F56E15">
        <w:rPr>
          <w:rFonts w:ascii="Times New Roman" w:eastAsia="Times New Roman" w:hAnsi="Times New Roman" w:cs="Times New Roman"/>
          <w:sz w:val="28"/>
          <w:szCs w:val="20"/>
          <w:lang w:eastAsia="ru-RU"/>
        </w:rPr>
        <w:t xml:space="preserve">В течение 10 </w:t>
      </w:r>
      <w:r w:rsidR="009E1E90" w:rsidRPr="00F56E15">
        <w:rPr>
          <w:rFonts w:ascii="Times New Roman" w:eastAsia="Times New Roman" w:hAnsi="Times New Roman" w:cs="Times New Roman"/>
          <w:sz w:val="28"/>
          <w:szCs w:val="20"/>
          <w:lang w:eastAsia="ru-RU"/>
        </w:rPr>
        <w:t xml:space="preserve">дней со дня завершения срока приема заявлений или писем </w:t>
      </w:r>
      <w:r w:rsidR="00F56E15">
        <w:rPr>
          <w:rFonts w:ascii="Times New Roman" w:eastAsia="Times New Roman" w:hAnsi="Times New Roman" w:cs="Times New Roman"/>
          <w:sz w:val="28"/>
          <w:szCs w:val="20"/>
          <w:lang w:eastAsia="ru-RU"/>
        </w:rPr>
        <w:br/>
      </w:r>
      <w:r w:rsidR="009E1E90" w:rsidRPr="00F56E15">
        <w:rPr>
          <w:rFonts w:ascii="Times New Roman" w:eastAsia="Times New Roman" w:hAnsi="Times New Roman" w:cs="Times New Roman"/>
          <w:sz w:val="28"/>
          <w:szCs w:val="20"/>
          <w:lang w:eastAsia="ru-RU"/>
        </w:rPr>
        <w:t xml:space="preserve">о выдвижении кандидатов в члены Совета </w:t>
      </w:r>
      <w:r w:rsidR="00F56E15" w:rsidRPr="00F56E15">
        <w:rPr>
          <w:rFonts w:ascii="Times New Roman" w:eastAsia="Times New Roman" w:hAnsi="Times New Roman" w:cs="Times New Roman"/>
          <w:sz w:val="28"/>
          <w:szCs w:val="20"/>
          <w:lang w:eastAsia="ru-RU"/>
        </w:rPr>
        <w:t>совет Общественной палаты</w:t>
      </w:r>
      <w:r w:rsidR="009E1E90" w:rsidRPr="00F56E15">
        <w:rPr>
          <w:rFonts w:ascii="Times New Roman" w:eastAsia="Times New Roman" w:hAnsi="Times New Roman" w:cs="Times New Roman"/>
          <w:sz w:val="28"/>
          <w:szCs w:val="20"/>
          <w:lang w:eastAsia="ru-RU"/>
        </w:rPr>
        <w:t xml:space="preserve"> формирует сводный список членов Совета, принимая во внимание соответствие кандидатов установленным требованиям</w:t>
      </w:r>
      <w:r w:rsidR="00F56E15" w:rsidRPr="00F56E15">
        <w:rPr>
          <w:rFonts w:ascii="Times New Roman" w:eastAsia="Times New Roman" w:hAnsi="Times New Roman" w:cs="Times New Roman"/>
          <w:sz w:val="28"/>
          <w:szCs w:val="20"/>
          <w:lang w:eastAsia="ru-RU"/>
        </w:rPr>
        <w:t xml:space="preserve">, а также соответствие кандидатов установленным требованиям и хронологию подачи ими соответствующих заявлений, сведений </w:t>
      </w:r>
      <w:r w:rsidR="00951260">
        <w:rPr>
          <w:rFonts w:ascii="Times New Roman" w:eastAsia="Times New Roman" w:hAnsi="Times New Roman" w:cs="Times New Roman"/>
          <w:sz w:val="28"/>
          <w:szCs w:val="20"/>
          <w:lang w:eastAsia="ru-RU"/>
        </w:rPr>
        <w:br/>
      </w:r>
      <w:r w:rsidR="00F56E15" w:rsidRPr="00F56E15">
        <w:rPr>
          <w:rFonts w:ascii="Times New Roman" w:eastAsia="Times New Roman" w:hAnsi="Times New Roman" w:cs="Times New Roman"/>
          <w:sz w:val="28"/>
          <w:szCs w:val="20"/>
          <w:lang w:eastAsia="ru-RU"/>
        </w:rPr>
        <w:t>и докум</w:t>
      </w:r>
      <w:r w:rsidR="00F56E15">
        <w:rPr>
          <w:rFonts w:ascii="Times New Roman" w:eastAsia="Times New Roman" w:hAnsi="Times New Roman" w:cs="Times New Roman"/>
          <w:sz w:val="28"/>
          <w:szCs w:val="20"/>
          <w:lang w:eastAsia="ru-RU"/>
        </w:rPr>
        <w:t>е</w:t>
      </w:r>
      <w:r w:rsidR="00F56E15" w:rsidRPr="00F56E15">
        <w:rPr>
          <w:rFonts w:ascii="Times New Roman" w:eastAsia="Times New Roman" w:hAnsi="Times New Roman" w:cs="Times New Roman"/>
          <w:sz w:val="28"/>
          <w:szCs w:val="20"/>
          <w:lang w:eastAsia="ru-RU"/>
        </w:rPr>
        <w:t>нтов</w:t>
      </w:r>
      <w:r w:rsidR="009E1E90" w:rsidRPr="00F56E15">
        <w:rPr>
          <w:rFonts w:ascii="Times New Roman" w:eastAsia="Times New Roman" w:hAnsi="Times New Roman" w:cs="Times New Roman"/>
          <w:sz w:val="28"/>
          <w:szCs w:val="20"/>
          <w:lang w:eastAsia="ru-RU"/>
        </w:rPr>
        <w:t>.</w:t>
      </w:r>
    </w:p>
    <w:p w:rsidR="007C5142" w:rsidRDefault="00276A69"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4.17</w:t>
      </w:r>
      <w:r w:rsidR="007C5142">
        <w:rPr>
          <w:rFonts w:ascii="Times New Roman" w:eastAsia="Times New Roman" w:hAnsi="Times New Roman" w:cs="Times New Roman"/>
          <w:sz w:val="28"/>
          <w:szCs w:val="20"/>
          <w:lang w:eastAsia="ru-RU"/>
        </w:rPr>
        <w:t xml:space="preserve">. Решение об отказе во включении кандидата в состав Совета принимается </w:t>
      </w:r>
      <w:r w:rsidR="00983037">
        <w:rPr>
          <w:rFonts w:ascii="Times New Roman" w:eastAsia="Times New Roman" w:hAnsi="Times New Roman" w:cs="Times New Roman"/>
          <w:sz w:val="28"/>
          <w:szCs w:val="20"/>
          <w:lang w:eastAsia="ru-RU"/>
        </w:rPr>
        <w:br/>
      </w:r>
      <w:r w:rsidR="007C5142">
        <w:rPr>
          <w:rFonts w:ascii="Times New Roman" w:eastAsia="Times New Roman" w:hAnsi="Times New Roman" w:cs="Times New Roman"/>
          <w:sz w:val="28"/>
          <w:szCs w:val="20"/>
          <w:lang w:eastAsia="ru-RU"/>
        </w:rPr>
        <w:t>в случае, если:</w:t>
      </w:r>
    </w:p>
    <w:p w:rsidR="007C5142" w:rsidRPr="007C5142" w:rsidRDefault="007C5142"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гражданин, изъявивший желание стать членом Совета, относится к категории лиц, указанных в пункте 4.5. настоящего Положения</w:t>
      </w:r>
      <w:r w:rsidRPr="007C5142">
        <w:rPr>
          <w:rFonts w:ascii="Times New Roman" w:eastAsia="Times New Roman" w:hAnsi="Times New Roman" w:cs="Times New Roman"/>
          <w:sz w:val="28"/>
          <w:szCs w:val="20"/>
          <w:lang w:eastAsia="ru-RU"/>
        </w:rPr>
        <w:t>;</w:t>
      </w:r>
    </w:p>
    <w:p w:rsidR="007C5142" w:rsidRPr="007C5142" w:rsidRDefault="007C5142"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C5142">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0"/>
          <w:lang w:eastAsia="ru-RU"/>
        </w:rPr>
        <w:t>в представленных материалах отсутствуют сведения и (или) документы, предусмотренные пунктами 4.1</w:t>
      </w:r>
      <w:r w:rsidR="00276A69">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 xml:space="preserve"> и 4.1</w:t>
      </w:r>
      <w:r w:rsidR="00276A69">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настоящего Положения</w:t>
      </w:r>
      <w:r w:rsidRPr="007C5142">
        <w:rPr>
          <w:rFonts w:ascii="Times New Roman" w:eastAsia="Times New Roman" w:hAnsi="Times New Roman" w:cs="Times New Roman"/>
          <w:sz w:val="28"/>
          <w:szCs w:val="20"/>
          <w:lang w:eastAsia="ru-RU"/>
        </w:rPr>
        <w:t>;</w:t>
      </w:r>
    </w:p>
    <w:p w:rsidR="007C5142" w:rsidRPr="007C5142" w:rsidRDefault="007C5142"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пропущен срок подачи заявления, сведений и документов, предусмотренных    пунктами 4.1</w:t>
      </w:r>
      <w:r w:rsidR="00276A69">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 xml:space="preserve"> и 4.1</w:t>
      </w:r>
      <w:r w:rsidR="00276A69">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настоящего Положения</w:t>
      </w:r>
      <w:r w:rsidRPr="007C5142">
        <w:rPr>
          <w:rFonts w:ascii="Times New Roman" w:eastAsia="Times New Roman" w:hAnsi="Times New Roman" w:cs="Times New Roman"/>
          <w:sz w:val="28"/>
          <w:szCs w:val="20"/>
          <w:lang w:eastAsia="ru-RU"/>
        </w:rPr>
        <w:t>;</w:t>
      </w:r>
    </w:p>
    <w:p w:rsidR="007C5142" w:rsidRPr="00513483" w:rsidRDefault="007C5142"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в составе формируемого Совета отсутствуют вакантные места (на момент рассмотрения заявления кандидата количество лиц, включенных  в состав Совета по итогам рассмотрения заявлений с учетом хронологии их подачи, соответствует установленн</w:t>
      </w:r>
      <w:r w:rsidR="00513483">
        <w:rPr>
          <w:rFonts w:ascii="Times New Roman" w:eastAsia="Times New Roman" w:hAnsi="Times New Roman" w:cs="Times New Roman"/>
          <w:sz w:val="28"/>
          <w:szCs w:val="20"/>
          <w:lang w:eastAsia="ru-RU"/>
        </w:rPr>
        <w:t>ой численности Совета)</w:t>
      </w:r>
      <w:r w:rsidR="00513483" w:rsidRPr="00513483">
        <w:rPr>
          <w:rFonts w:ascii="Times New Roman" w:eastAsia="Times New Roman" w:hAnsi="Times New Roman" w:cs="Times New Roman"/>
          <w:sz w:val="28"/>
          <w:szCs w:val="20"/>
          <w:lang w:eastAsia="ru-RU"/>
        </w:rPr>
        <w:t>;</w:t>
      </w:r>
    </w:p>
    <w:p w:rsidR="00513483" w:rsidRPr="00513483" w:rsidRDefault="00513483"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гражданин, изъявивший желание стать членом Совета, не соответствует требованиям, указанным в пункте 4.6.</w:t>
      </w:r>
    </w:p>
    <w:p w:rsidR="009E1E90" w:rsidRPr="007C5142" w:rsidRDefault="009E1E90" w:rsidP="00E658C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C5142">
        <w:rPr>
          <w:rFonts w:ascii="Times New Roman" w:eastAsia="Times New Roman" w:hAnsi="Times New Roman" w:cs="Times New Roman"/>
          <w:sz w:val="28"/>
          <w:szCs w:val="20"/>
          <w:lang w:eastAsia="ru-RU"/>
        </w:rPr>
        <w:lastRenderedPageBreak/>
        <w:t>С</w:t>
      </w:r>
      <w:r w:rsidR="007C5142" w:rsidRPr="007C5142">
        <w:rPr>
          <w:rFonts w:ascii="Times New Roman" w:eastAsia="Times New Roman" w:hAnsi="Times New Roman" w:cs="Times New Roman"/>
          <w:sz w:val="28"/>
          <w:szCs w:val="20"/>
          <w:lang w:eastAsia="ru-RU"/>
        </w:rPr>
        <w:t>формированный с</w:t>
      </w:r>
      <w:r w:rsidRPr="007C5142">
        <w:rPr>
          <w:rFonts w:ascii="Times New Roman" w:eastAsia="Times New Roman" w:hAnsi="Times New Roman" w:cs="Times New Roman"/>
          <w:sz w:val="28"/>
          <w:szCs w:val="20"/>
          <w:lang w:eastAsia="ru-RU"/>
        </w:rPr>
        <w:t>писок из числа кандидатур, соответствующих требованиям, предъявляемым к кандидатам</w:t>
      </w:r>
      <w:r w:rsidR="007C5142" w:rsidRPr="007C5142">
        <w:rPr>
          <w:rFonts w:ascii="Times New Roman" w:eastAsia="Times New Roman" w:hAnsi="Times New Roman" w:cs="Times New Roman"/>
          <w:sz w:val="28"/>
          <w:szCs w:val="20"/>
          <w:lang w:eastAsia="ru-RU"/>
        </w:rPr>
        <w:t>, направляется в Комитет</w:t>
      </w:r>
      <w:r w:rsidRPr="007C5142">
        <w:rPr>
          <w:rFonts w:ascii="Times New Roman" w:eastAsia="Times New Roman" w:hAnsi="Times New Roman" w:cs="Times New Roman"/>
          <w:sz w:val="28"/>
          <w:szCs w:val="20"/>
          <w:lang w:eastAsia="ru-RU"/>
        </w:rPr>
        <w:t xml:space="preserve"> и утверждается </w:t>
      </w:r>
      <w:r w:rsidR="00983037">
        <w:rPr>
          <w:rFonts w:ascii="Times New Roman" w:eastAsia="Times New Roman" w:hAnsi="Times New Roman" w:cs="Times New Roman"/>
          <w:sz w:val="28"/>
          <w:szCs w:val="20"/>
          <w:lang w:eastAsia="ru-RU"/>
        </w:rPr>
        <w:t>приказом</w:t>
      </w:r>
      <w:r w:rsidRPr="007C5142">
        <w:rPr>
          <w:rFonts w:ascii="Times New Roman" w:eastAsia="Times New Roman" w:hAnsi="Times New Roman" w:cs="Times New Roman"/>
          <w:sz w:val="28"/>
          <w:szCs w:val="20"/>
          <w:lang w:eastAsia="ru-RU"/>
        </w:rPr>
        <w:t xml:space="preserve"> Комитета в течение 10 дней со дня </w:t>
      </w:r>
      <w:r w:rsidR="007C5142" w:rsidRPr="007C5142">
        <w:rPr>
          <w:rFonts w:ascii="Times New Roman" w:eastAsia="Times New Roman" w:hAnsi="Times New Roman" w:cs="Times New Roman"/>
          <w:sz w:val="28"/>
          <w:szCs w:val="20"/>
          <w:lang w:eastAsia="ru-RU"/>
        </w:rPr>
        <w:t>получения</w:t>
      </w:r>
      <w:r w:rsidRPr="007C5142">
        <w:rPr>
          <w:rFonts w:ascii="Times New Roman" w:eastAsia="Times New Roman" w:hAnsi="Times New Roman" w:cs="Times New Roman"/>
          <w:sz w:val="28"/>
          <w:szCs w:val="20"/>
          <w:lang w:eastAsia="ru-RU"/>
        </w:rPr>
        <w:t xml:space="preserve"> списка членов Совета. </w:t>
      </w:r>
    </w:p>
    <w:p w:rsidR="009E1E90" w:rsidRPr="007C5142" w:rsidRDefault="009E1E90"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C5142">
        <w:rPr>
          <w:rFonts w:ascii="Times New Roman" w:eastAsia="Times New Roman" w:hAnsi="Times New Roman" w:cs="Times New Roman"/>
          <w:sz w:val="28"/>
          <w:szCs w:val="20"/>
          <w:lang w:eastAsia="ru-RU"/>
        </w:rPr>
        <w:t xml:space="preserve">Совет считается сформированным после подписания </w:t>
      </w:r>
      <w:r w:rsidR="00983037">
        <w:rPr>
          <w:rFonts w:ascii="Times New Roman" w:eastAsia="Times New Roman" w:hAnsi="Times New Roman" w:cs="Times New Roman"/>
          <w:sz w:val="28"/>
          <w:szCs w:val="20"/>
          <w:lang w:eastAsia="ru-RU"/>
        </w:rPr>
        <w:t>приказа</w:t>
      </w:r>
      <w:r w:rsidRPr="007C5142">
        <w:rPr>
          <w:rFonts w:ascii="Times New Roman" w:eastAsia="Times New Roman" w:hAnsi="Times New Roman" w:cs="Times New Roman"/>
          <w:sz w:val="28"/>
          <w:szCs w:val="20"/>
          <w:lang w:eastAsia="ru-RU"/>
        </w:rPr>
        <w:t xml:space="preserve"> Комитета. </w:t>
      </w:r>
    </w:p>
    <w:p w:rsidR="009E1E90" w:rsidRPr="007C5142" w:rsidRDefault="009E1E90"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C5142">
        <w:rPr>
          <w:rFonts w:ascii="Times New Roman" w:eastAsia="Times New Roman" w:hAnsi="Times New Roman" w:cs="Times New Roman"/>
          <w:sz w:val="28"/>
          <w:szCs w:val="20"/>
          <w:lang w:eastAsia="ru-RU"/>
        </w:rPr>
        <w:t>С</w:t>
      </w:r>
      <w:r w:rsidR="007C5142" w:rsidRPr="007C5142">
        <w:rPr>
          <w:rFonts w:ascii="Times New Roman" w:eastAsia="Times New Roman" w:hAnsi="Times New Roman" w:cs="Times New Roman"/>
          <w:sz w:val="28"/>
          <w:szCs w:val="20"/>
          <w:lang w:eastAsia="ru-RU"/>
        </w:rPr>
        <w:t>ведения о персональном составе</w:t>
      </w:r>
      <w:r w:rsidRPr="007C5142">
        <w:rPr>
          <w:rFonts w:ascii="Times New Roman" w:eastAsia="Times New Roman" w:hAnsi="Times New Roman" w:cs="Times New Roman"/>
          <w:sz w:val="28"/>
          <w:szCs w:val="20"/>
          <w:lang w:eastAsia="ru-RU"/>
        </w:rPr>
        <w:t xml:space="preserve"> Совета</w:t>
      </w:r>
      <w:r w:rsidR="00F31D3D">
        <w:rPr>
          <w:rFonts w:ascii="Times New Roman" w:eastAsia="Times New Roman" w:hAnsi="Times New Roman" w:cs="Times New Roman"/>
          <w:sz w:val="28"/>
          <w:szCs w:val="20"/>
          <w:lang w:eastAsia="ru-RU"/>
        </w:rPr>
        <w:t xml:space="preserve"> и положение о Совете</w:t>
      </w:r>
      <w:r w:rsidRPr="007C5142">
        <w:rPr>
          <w:rFonts w:ascii="Times New Roman" w:eastAsia="Times New Roman" w:hAnsi="Times New Roman" w:cs="Times New Roman"/>
          <w:sz w:val="28"/>
          <w:szCs w:val="20"/>
          <w:lang w:eastAsia="ru-RU"/>
        </w:rPr>
        <w:t xml:space="preserve"> в течение </w:t>
      </w:r>
      <w:r w:rsidR="00F31D3D">
        <w:rPr>
          <w:rFonts w:ascii="Times New Roman" w:eastAsia="Times New Roman" w:hAnsi="Times New Roman" w:cs="Times New Roman"/>
          <w:sz w:val="28"/>
          <w:szCs w:val="20"/>
          <w:lang w:eastAsia="ru-RU"/>
        </w:rPr>
        <w:br/>
      </w:r>
      <w:r w:rsidRPr="007C5142">
        <w:rPr>
          <w:rFonts w:ascii="Times New Roman" w:eastAsia="Times New Roman" w:hAnsi="Times New Roman" w:cs="Times New Roman"/>
          <w:sz w:val="28"/>
          <w:szCs w:val="20"/>
          <w:lang w:eastAsia="ru-RU"/>
        </w:rPr>
        <w:t xml:space="preserve">10 рабочих дней с </w:t>
      </w:r>
      <w:r w:rsidR="00F31D3D">
        <w:rPr>
          <w:rFonts w:ascii="Times New Roman" w:eastAsia="Times New Roman" w:hAnsi="Times New Roman" w:cs="Times New Roman"/>
          <w:sz w:val="28"/>
          <w:szCs w:val="20"/>
          <w:lang w:eastAsia="ru-RU"/>
        </w:rPr>
        <w:t>момента его утверждения размещаю</w:t>
      </w:r>
      <w:r w:rsidRPr="007C5142">
        <w:rPr>
          <w:rFonts w:ascii="Times New Roman" w:eastAsia="Times New Roman" w:hAnsi="Times New Roman" w:cs="Times New Roman"/>
          <w:sz w:val="28"/>
          <w:szCs w:val="20"/>
          <w:lang w:eastAsia="ru-RU"/>
        </w:rPr>
        <w:t>тся на официальном сайте Комитета</w:t>
      </w:r>
      <w:r w:rsidR="007C5142" w:rsidRPr="007C5142">
        <w:rPr>
          <w:rFonts w:ascii="Times New Roman" w:eastAsia="Times New Roman" w:hAnsi="Times New Roman" w:cs="Times New Roman"/>
          <w:sz w:val="28"/>
          <w:szCs w:val="20"/>
          <w:lang w:eastAsia="ru-RU"/>
        </w:rPr>
        <w:t xml:space="preserve"> и на официальном сайте Общественной палаты</w:t>
      </w:r>
      <w:r w:rsidRPr="007C5142">
        <w:rPr>
          <w:rFonts w:ascii="Times New Roman" w:eastAsia="Times New Roman" w:hAnsi="Times New Roman" w:cs="Times New Roman"/>
          <w:sz w:val="28"/>
          <w:szCs w:val="20"/>
          <w:lang w:eastAsia="ru-RU"/>
        </w:rPr>
        <w:t>.</w:t>
      </w:r>
    </w:p>
    <w:p w:rsidR="007C5142" w:rsidRPr="007C5142" w:rsidRDefault="007C5142" w:rsidP="007C514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C5142">
        <w:rPr>
          <w:rFonts w:ascii="Times New Roman" w:eastAsia="Times New Roman" w:hAnsi="Times New Roman" w:cs="Times New Roman"/>
          <w:sz w:val="28"/>
          <w:szCs w:val="20"/>
          <w:lang w:eastAsia="ru-RU"/>
        </w:rPr>
        <w:t>Информация о де</w:t>
      </w:r>
      <w:r w:rsidR="00513483">
        <w:rPr>
          <w:rFonts w:ascii="Times New Roman" w:eastAsia="Times New Roman" w:hAnsi="Times New Roman" w:cs="Times New Roman"/>
          <w:sz w:val="28"/>
          <w:szCs w:val="20"/>
          <w:lang w:eastAsia="ru-RU"/>
        </w:rPr>
        <w:t>ятельности Совета также размещае</w:t>
      </w:r>
      <w:r w:rsidRPr="007C5142">
        <w:rPr>
          <w:rFonts w:ascii="Times New Roman" w:eastAsia="Times New Roman" w:hAnsi="Times New Roman" w:cs="Times New Roman"/>
          <w:sz w:val="28"/>
          <w:szCs w:val="20"/>
          <w:lang w:eastAsia="ru-RU"/>
        </w:rPr>
        <w:t>тся на официальном сайте Комитета и на официальном сайте Общественной палаты.</w:t>
      </w:r>
    </w:p>
    <w:p w:rsidR="009E1E90" w:rsidRDefault="009E1E90" w:rsidP="009E1E90">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CF295D" w:rsidRPr="001F1D36" w:rsidRDefault="002B216B" w:rsidP="00CF295D">
      <w:pPr>
        <w:tabs>
          <w:tab w:val="decimal" w:pos="-2160"/>
        </w:tabs>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F295D" w:rsidRPr="001F1D36">
        <w:rPr>
          <w:rFonts w:ascii="Times New Roman" w:eastAsia="Times New Roman" w:hAnsi="Times New Roman" w:cs="Times New Roman"/>
          <w:sz w:val="28"/>
          <w:szCs w:val="20"/>
          <w:lang w:eastAsia="ru-RU"/>
        </w:rPr>
        <w:t xml:space="preserve">. </w:t>
      </w:r>
      <w:r w:rsidR="00CF295D">
        <w:rPr>
          <w:rFonts w:ascii="Times New Roman" w:eastAsia="Times New Roman" w:hAnsi="Times New Roman" w:cs="Times New Roman"/>
          <w:sz w:val="28"/>
          <w:szCs w:val="20"/>
          <w:lang w:eastAsia="ru-RU"/>
        </w:rPr>
        <w:t xml:space="preserve">Порядок деятельности </w:t>
      </w:r>
      <w:r w:rsidR="00CF295D" w:rsidRPr="001F1D36">
        <w:rPr>
          <w:rFonts w:ascii="Times New Roman" w:eastAsia="Times New Roman" w:hAnsi="Times New Roman" w:cs="Times New Roman"/>
          <w:sz w:val="28"/>
          <w:szCs w:val="20"/>
          <w:lang w:eastAsia="ru-RU"/>
        </w:rPr>
        <w:t>Совета</w:t>
      </w:r>
    </w:p>
    <w:p w:rsidR="00CF295D" w:rsidRDefault="00CF295D"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
    <w:p w:rsidR="00CF295D"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F295D">
        <w:rPr>
          <w:rFonts w:ascii="Times New Roman" w:eastAsia="Times New Roman" w:hAnsi="Times New Roman" w:cs="Times New Roman"/>
          <w:sz w:val="28"/>
          <w:szCs w:val="20"/>
          <w:lang w:eastAsia="ru-RU"/>
        </w:rPr>
        <w:t xml:space="preserve">.1. Первое заседание Совета проводится </w:t>
      </w:r>
      <w:r w:rsidR="00B97107">
        <w:rPr>
          <w:rFonts w:ascii="Times New Roman" w:eastAsia="Times New Roman" w:hAnsi="Times New Roman" w:cs="Times New Roman"/>
          <w:sz w:val="28"/>
          <w:szCs w:val="20"/>
          <w:lang w:eastAsia="ru-RU"/>
        </w:rPr>
        <w:t>не позднее, чем через месяц после утверждения состава Совета.</w:t>
      </w:r>
    </w:p>
    <w:p w:rsidR="00B97107" w:rsidRDefault="00B97107"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Первое заседание Совета открывается и ведется председателем Комитета </w:t>
      </w:r>
      <w:r w:rsidR="00807BA5">
        <w:rPr>
          <w:rFonts w:ascii="Times New Roman" w:eastAsia="Times New Roman" w:hAnsi="Times New Roman" w:cs="Times New Roman"/>
          <w:sz w:val="28"/>
          <w:szCs w:val="20"/>
          <w:lang w:eastAsia="ru-RU"/>
        </w:rPr>
        <w:br/>
      </w:r>
      <w:r>
        <w:rPr>
          <w:rFonts w:ascii="Times New Roman" w:eastAsia="Times New Roman" w:hAnsi="Times New Roman" w:cs="Times New Roman"/>
          <w:sz w:val="28"/>
          <w:szCs w:val="20"/>
          <w:lang w:eastAsia="ru-RU"/>
        </w:rPr>
        <w:t>или его заместителем до избрания председателя Совета.</w:t>
      </w:r>
      <w:r w:rsidR="00216FD7">
        <w:rPr>
          <w:rFonts w:ascii="Times New Roman" w:eastAsia="Times New Roman" w:hAnsi="Times New Roman" w:cs="Times New Roman"/>
          <w:sz w:val="28"/>
          <w:szCs w:val="20"/>
          <w:lang w:eastAsia="ru-RU"/>
        </w:rPr>
        <w:t xml:space="preserve"> </w:t>
      </w:r>
    </w:p>
    <w:p w:rsidR="00B97107"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B97107">
        <w:rPr>
          <w:rFonts w:ascii="Times New Roman" w:eastAsia="Times New Roman" w:hAnsi="Times New Roman" w:cs="Times New Roman"/>
          <w:sz w:val="28"/>
          <w:szCs w:val="20"/>
          <w:lang w:eastAsia="ru-RU"/>
        </w:rPr>
        <w:t>.2. Председатель Совета избирается на первом заседании Совета из числа выдвинутых членами Совета кандидатур открытым голосованием</w:t>
      </w:r>
      <w:r w:rsidR="00216FD7" w:rsidRPr="00216FD7">
        <w:t xml:space="preserve"> </w:t>
      </w:r>
      <w:r w:rsidR="00216FD7" w:rsidRPr="00216FD7">
        <w:rPr>
          <w:rFonts w:ascii="Times New Roman" w:eastAsia="Times New Roman" w:hAnsi="Times New Roman" w:cs="Times New Roman"/>
          <w:sz w:val="28"/>
          <w:szCs w:val="20"/>
          <w:lang w:eastAsia="ru-RU"/>
        </w:rPr>
        <w:t>открытым голосованием простым большинством голосов от числа присутствующих</w:t>
      </w:r>
      <w:r w:rsidR="00B97107">
        <w:rPr>
          <w:rFonts w:ascii="Times New Roman" w:eastAsia="Times New Roman" w:hAnsi="Times New Roman" w:cs="Times New Roman"/>
          <w:sz w:val="28"/>
          <w:szCs w:val="20"/>
          <w:lang w:eastAsia="ru-RU"/>
        </w:rPr>
        <w:t>.</w:t>
      </w:r>
      <w:r w:rsidR="00216FD7" w:rsidRPr="00216FD7">
        <w:rPr>
          <w:rFonts w:ascii="Times New Roman" w:eastAsia="Times New Roman" w:hAnsi="Times New Roman" w:cs="Times New Roman"/>
          <w:sz w:val="28"/>
          <w:szCs w:val="20"/>
          <w:lang w:eastAsia="ru-RU"/>
        </w:rPr>
        <w:t xml:space="preserve"> </w:t>
      </w:r>
      <w:r w:rsidR="00216FD7">
        <w:rPr>
          <w:rFonts w:ascii="Times New Roman" w:eastAsia="Times New Roman" w:hAnsi="Times New Roman" w:cs="Times New Roman"/>
          <w:sz w:val="28"/>
          <w:szCs w:val="20"/>
          <w:lang w:eastAsia="ru-RU"/>
        </w:rPr>
        <w:t>При этом председатель Комитета или его заместитель имеют право голоса при выборе Председателя Совета.</w:t>
      </w:r>
    </w:p>
    <w:p w:rsidR="00B97107"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D10233">
        <w:rPr>
          <w:rFonts w:ascii="Times New Roman" w:eastAsia="Times New Roman" w:hAnsi="Times New Roman" w:cs="Times New Roman"/>
          <w:sz w:val="28"/>
          <w:szCs w:val="20"/>
          <w:lang w:eastAsia="ru-RU"/>
        </w:rPr>
        <w:t>.</w:t>
      </w:r>
      <w:r w:rsidR="00EB1339">
        <w:rPr>
          <w:rFonts w:ascii="Times New Roman" w:eastAsia="Times New Roman" w:hAnsi="Times New Roman" w:cs="Times New Roman"/>
          <w:sz w:val="28"/>
          <w:szCs w:val="20"/>
          <w:lang w:eastAsia="ru-RU"/>
        </w:rPr>
        <w:t>3</w:t>
      </w:r>
      <w:r w:rsidR="00B97107">
        <w:rPr>
          <w:rFonts w:ascii="Times New Roman" w:eastAsia="Times New Roman" w:hAnsi="Times New Roman" w:cs="Times New Roman"/>
          <w:sz w:val="28"/>
          <w:szCs w:val="20"/>
          <w:lang w:eastAsia="ru-RU"/>
        </w:rPr>
        <w:t>. Совет осуществляет свою деятельность в соответствии с планом работы, утвержденным председателем Совета по согласованию с председателем Комитета.</w:t>
      </w:r>
    </w:p>
    <w:p w:rsidR="00B97107" w:rsidRPr="002B216B"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B97107">
        <w:rPr>
          <w:rFonts w:ascii="Times New Roman" w:eastAsia="Times New Roman" w:hAnsi="Times New Roman" w:cs="Times New Roman"/>
          <w:sz w:val="28"/>
          <w:szCs w:val="20"/>
          <w:lang w:eastAsia="ru-RU"/>
        </w:rPr>
        <w:t>.</w:t>
      </w:r>
      <w:r w:rsidR="00EB1339">
        <w:rPr>
          <w:rFonts w:ascii="Times New Roman" w:eastAsia="Times New Roman" w:hAnsi="Times New Roman" w:cs="Times New Roman"/>
          <w:sz w:val="28"/>
          <w:szCs w:val="20"/>
          <w:lang w:eastAsia="ru-RU"/>
        </w:rPr>
        <w:t>4</w:t>
      </w:r>
      <w:r w:rsidR="00B97107">
        <w:rPr>
          <w:rFonts w:ascii="Times New Roman" w:eastAsia="Times New Roman" w:hAnsi="Times New Roman" w:cs="Times New Roman"/>
          <w:sz w:val="28"/>
          <w:szCs w:val="20"/>
          <w:lang w:eastAsia="ru-RU"/>
        </w:rPr>
        <w:t xml:space="preserve">. Основной формой деятельности Совета являются заседания, которые проводятся </w:t>
      </w:r>
      <w:r w:rsidR="00B25D39">
        <w:rPr>
          <w:rFonts w:ascii="Times New Roman" w:eastAsia="Times New Roman" w:hAnsi="Times New Roman" w:cs="Times New Roman"/>
          <w:sz w:val="28"/>
          <w:szCs w:val="20"/>
          <w:lang w:eastAsia="ru-RU"/>
        </w:rPr>
        <w:t xml:space="preserve">не реже одного раза в </w:t>
      </w:r>
      <w:r w:rsidR="00B97107">
        <w:rPr>
          <w:rFonts w:ascii="Times New Roman" w:eastAsia="Times New Roman" w:hAnsi="Times New Roman" w:cs="Times New Roman"/>
          <w:sz w:val="28"/>
          <w:szCs w:val="20"/>
          <w:lang w:eastAsia="ru-RU"/>
        </w:rPr>
        <w:t xml:space="preserve">квартал и считаются правомочными при присутствии на них не </w:t>
      </w:r>
      <w:r w:rsidR="00B97107" w:rsidRPr="002B216B">
        <w:rPr>
          <w:rFonts w:ascii="Times New Roman" w:eastAsia="Times New Roman" w:hAnsi="Times New Roman" w:cs="Times New Roman"/>
          <w:sz w:val="28"/>
          <w:szCs w:val="20"/>
          <w:lang w:eastAsia="ru-RU"/>
        </w:rPr>
        <w:t>менее половины членов Совета.</w:t>
      </w:r>
    </w:p>
    <w:p w:rsidR="00B97107"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2B216B">
        <w:rPr>
          <w:rFonts w:ascii="Times New Roman" w:eastAsia="Times New Roman" w:hAnsi="Times New Roman" w:cs="Times New Roman"/>
          <w:sz w:val="28"/>
          <w:szCs w:val="20"/>
          <w:lang w:eastAsia="ru-RU"/>
        </w:rPr>
        <w:t>5</w:t>
      </w:r>
      <w:r w:rsidR="00EB1339">
        <w:rPr>
          <w:rFonts w:ascii="Times New Roman" w:eastAsia="Times New Roman" w:hAnsi="Times New Roman" w:cs="Times New Roman"/>
          <w:sz w:val="28"/>
          <w:szCs w:val="20"/>
          <w:lang w:eastAsia="ru-RU"/>
        </w:rPr>
        <w:t>.5</w:t>
      </w:r>
      <w:r w:rsidR="00B97107" w:rsidRPr="002B216B">
        <w:rPr>
          <w:rFonts w:ascii="Times New Roman" w:eastAsia="Times New Roman" w:hAnsi="Times New Roman" w:cs="Times New Roman"/>
          <w:sz w:val="28"/>
          <w:szCs w:val="20"/>
          <w:lang w:eastAsia="ru-RU"/>
        </w:rPr>
        <w:t>. Решения Совета принимаются открытым голосованием простым большинством голосов от числа присутствующих.</w:t>
      </w:r>
    </w:p>
    <w:p w:rsidR="002B216B" w:rsidRPr="002B216B" w:rsidRDefault="00F9062E" w:rsidP="002B216B">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5.6. </w:t>
      </w:r>
      <w:r w:rsidR="00B97107" w:rsidRPr="002B216B">
        <w:rPr>
          <w:rFonts w:ascii="Times New Roman" w:eastAsia="Times New Roman" w:hAnsi="Times New Roman" w:cs="Times New Roman"/>
          <w:sz w:val="28"/>
          <w:szCs w:val="20"/>
          <w:lang w:eastAsia="ru-RU"/>
        </w:rPr>
        <w:t>При равенстве голосов председатель Совета имеет право решающего голоса.</w:t>
      </w:r>
    </w:p>
    <w:p w:rsidR="00B97107" w:rsidRPr="00EB1339" w:rsidRDefault="00EB1339" w:rsidP="002B216B">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EB1339">
        <w:rPr>
          <w:rFonts w:ascii="Times New Roman" w:eastAsia="Times New Roman" w:hAnsi="Times New Roman" w:cs="Times New Roman"/>
          <w:sz w:val="28"/>
          <w:szCs w:val="20"/>
          <w:lang w:eastAsia="ru-RU"/>
        </w:rPr>
        <w:t>5.</w:t>
      </w:r>
      <w:r w:rsidR="00F9062E">
        <w:rPr>
          <w:rFonts w:ascii="Times New Roman" w:eastAsia="Times New Roman" w:hAnsi="Times New Roman" w:cs="Times New Roman"/>
          <w:sz w:val="28"/>
          <w:szCs w:val="20"/>
          <w:lang w:eastAsia="ru-RU"/>
        </w:rPr>
        <w:t>7</w:t>
      </w:r>
      <w:r w:rsidR="002B216B" w:rsidRPr="00EB1339">
        <w:rPr>
          <w:rFonts w:ascii="Times New Roman" w:eastAsia="Times New Roman" w:hAnsi="Times New Roman" w:cs="Times New Roman"/>
          <w:sz w:val="28"/>
          <w:szCs w:val="20"/>
          <w:lang w:eastAsia="ru-RU"/>
        </w:rPr>
        <w:t xml:space="preserve">. </w:t>
      </w:r>
      <w:r w:rsidR="00B97107" w:rsidRPr="00EB1339">
        <w:rPr>
          <w:rFonts w:ascii="Times New Roman" w:eastAsia="Times New Roman" w:hAnsi="Times New Roman" w:cs="Times New Roman"/>
          <w:sz w:val="28"/>
          <w:szCs w:val="20"/>
          <w:lang w:eastAsia="ru-RU"/>
        </w:rPr>
        <w:t>Решения Совета оформляются протоколом заседания.</w:t>
      </w:r>
    </w:p>
    <w:p w:rsidR="00B97107" w:rsidRDefault="00F9062E" w:rsidP="00EB1339">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5.8</w:t>
      </w:r>
      <w:r w:rsidR="00EB1339">
        <w:rPr>
          <w:rFonts w:ascii="Times New Roman" w:eastAsia="Times New Roman" w:hAnsi="Times New Roman" w:cs="Times New Roman"/>
          <w:sz w:val="28"/>
          <w:szCs w:val="20"/>
          <w:lang w:eastAsia="ru-RU"/>
        </w:rPr>
        <w:t xml:space="preserve">. </w:t>
      </w:r>
      <w:r w:rsidR="00B97107" w:rsidRPr="00EB1339">
        <w:rPr>
          <w:rFonts w:ascii="Times New Roman" w:eastAsia="Times New Roman" w:hAnsi="Times New Roman" w:cs="Times New Roman"/>
          <w:sz w:val="28"/>
          <w:szCs w:val="20"/>
          <w:lang w:eastAsia="ru-RU"/>
        </w:rPr>
        <w:t>Члены Совета, не согласные с решением Совета, вправе изложить свое особое мнение</w:t>
      </w:r>
      <w:r w:rsidR="00216FD7" w:rsidRPr="00EB1339">
        <w:rPr>
          <w:rFonts w:ascii="Times New Roman" w:eastAsia="Times New Roman" w:hAnsi="Times New Roman" w:cs="Times New Roman"/>
          <w:sz w:val="28"/>
          <w:szCs w:val="20"/>
          <w:lang w:eastAsia="ru-RU"/>
        </w:rPr>
        <w:t xml:space="preserve"> в письменной форме</w:t>
      </w:r>
      <w:r w:rsidR="00B97107" w:rsidRPr="00EB1339">
        <w:rPr>
          <w:rFonts w:ascii="Times New Roman" w:eastAsia="Times New Roman" w:hAnsi="Times New Roman" w:cs="Times New Roman"/>
          <w:sz w:val="28"/>
          <w:szCs w:val="20"/>
          <w:lang w:eastAsia="ru-RU"/>
        </w:rPr>
        <w:t>, которое вносится в протокол заседания.</w:t>
      </w:r>
    </w:p>
    <w:p w:rsidR="00F9062E" w:rsidRPr="007F32CA" w:rsidRDefault="00F9062E" w:rsidP="00F9062E">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5.9. Не позднее, чем за 10 дней до начала заседания Совета члены Совета представляют секретарю Совета информационные и иные материалы, а также предложения к повестке заседания Совета. Секретарь Совета не менее чем за 5 дней до начала заседания Совета представляет сформированную на основании указанных материалов повестку заседания председателю Комитета</w:t>
      </w:r>
      <w:r w:rsidR="007F32CA" w:rsidRPr="007F32CA">
        <w:rPr>
          <w:rFonts w:ascii="Times New Roman" w:eastAsia="Times New Roman" w:hAnsi="Times New Roman" w:cs="Times New Roman"/>
          <w:sz w:val="28"/>
          <w:szCs w:val="20"/>
          <w:lang w:eastAsia="ru-RU"/>
        </w:rPr>
        <w:t>, председателю Совета</w:t>
      </w:r>
      <w:r w:rsidRPr="007F32CA">
        <w:rPr>
          <w:rFonts w:ascii="Times New Roman" w:eastAsia="Times New Roman" w:hAnsi="Times New Roman" w:cs="Times New Roman"/>
          <w:sz w:val="28"/>
          <w:szCs w:val="20"/>
          <w:lang w:eastAsia="ru-RU"/>
        </w:rPr>
        <w:t xml:space="preserve"> </w:t>
      </w:r>
      <w:r w:rsidR="007F32CA" w:rsidRPr="007F32CA">
        <w:rPr>
          <w:rFonts w:ascii="Times New Roman" w:eastAsia="Times New Roman" w:hAnsi="Times New Roman" w:cs="Times New Roman"/>
          <w:sz w:val="28"/>
          <w:szCs w:val="20"/>
          <w:lang w:eastAsia="ru-RU"/>
        </w:rPr>
        <w:br/>
      </w:r>
      <w:r w:rsidRPr="007F32CA">
        <w:rPr>
          <w:rFonts w:ascii="Times New Roman" w:eastAsia="Times New Roman" w:hAnsi="Times New Roman" w:cs="Times New Roman"/>
          <w:sz w:val="28"/>
          <w:szCs w:val="20"/>
          <w:lang w:eastAsia="ru-RU"/>
        </w:rPr>
        <w:t>и членам Совета.</w:t>
      </w:r>
    </w:p>
    <w:p w:rsidR="00E74D89" w:rsidRDefault="00E74D89" w:rsidP="00F9062E">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xml:space="preserve">Копии протоколов заседаний направляются председателю Комитета </w:t>
      </w:r>
      <w:r w:rsidRPr="007F32CA">
        <w:rPr>
          <w:rFonts w:ascii="Times New Roman" w:eastAsia="Times New Roman" w:hAnsi="Times New Roman" w:cs="Times New Roman"/>
          <w:sz w:val="28"/>
          <w:szCs w:val="20"/>
          <w:lang w:eastAsia="ru-RU"/>
        </w:rPr>
        <w:br/>
        <w:t>не позднее, чем через 5 рабочих дней после проведения заседания Совета.</w:t>
      </w:r>
    </w:p>
    <w:p w:rsidR="00EB1339" w:rsidRDefault="00EB1339" w:rsidP="00EB1339">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EB1339">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w:t>
      </w:r>
      <w:r w:rsidR="00F9062E">
        <w:rPr>
          <w:rFonts w:ascii="Times New Roman" w:eastAsia="Times New Roman" w:hAnsi="Times New Roman" w:cs="Times New Roman"/>
          <w:sz w:val="28"/>
          <w:szCs w:val="20"/>
          <w:lang w:eastAsia="ru-RU"/>
        </w:rPr>
        <w:t>10</w:t>
      </w:r>
      <w:r w:rsidRPr="00EB1339">
        <w:rPr>
          <w:rFonts w:ascii="Times New Roman" w:eastAsia="Times New Roman" w:hAnsi="Times New Roman" w:cs="Times New Roman"/>
          <w:sz w:val="28"/>
          <w:szCs w:val="20"/>
          <w:lang w:eastAsia="ru-RU"/>
        </w:rPr>
        <w:t xml:space="preserve">. </w:t>
      </w:r>
      <w:r w:rsidR="00024F3A">
        <w:rPr>
          <w:rFonts w:ascii="Times New Roman" w:eastAsia="Times New Roman" w:hAnsi="Times New Roman" w:cs="Times New Roman"/>
          <w:sz w:val="28"/>
          <w:szCs w:val="20"/>
          <w:lang w:eastAsia="ru-RU"/>
        </w:rPr>
        <w:t xml:space="preserve">В отдельных случаях, когда для обсуждения на заседаниях Совета выносятся вопросы высокой общественной значимости, может приниматься совместное решение руководства Комитета и Совета о проведении открытых </w:t>
      </w:r>
      <w:r w:rsidR="00024F3A">
        <w:rPr>
          <w:rFonts w:ascii="Times New Roman" w:eastAsia="Times New Roman" w:hAnsi="Times New Roman" w:cs="Times New Roman"/>
          <w:sz w:val="28"/>
          <w:szCs w:val="20"/>
          <w:lang w:eastAsia="ru-RU"/>
        </w:rPr>
        <w:lastRenderedPageBreak/>
        <w:t xml:space="preserve">заседаний. Проведение заседаний может осуществляться путем </w:t>
      </w:r>
      <w:proofErr w:type="gramStart"/>
      <w:r w:rsidR="00024F3A">
        <w:rPr>
          <w:rFonts w:ascii="Times New Roman" w:eastAsia="Times New Roman" w:hAnsi="Times New Roman" w:cs="Times New Roman"/>
          <w:sz w:val="28"/>
          <w:szCs w:val="20"/>
          <w:lang w:eastAsia="ru-RU"/>
        </w:rPr>
        <w:t>интернет-трансляции</w:t>
      </w:r>
      <w:proofErr w:type="gramEnd"/>
      <w:r w:rsidR="00024F3A">
        <w:rPr>
          <w:rFonts w:ascii="Times New Roman" w:eastAsia="Times New Roman" w:hAnsi="Times New Roman" w:cs="Times New Roman"/>
          <w:sz w:val="28"/>
          <w:szCs w:val="20"/>
          <w:lang w:eastAsia="ru-RU"/>
        </w:rPr>
        <w:t xml:space="preserve"> с последующим размещением видеоматериалов в сети Интернет, открытием дискуссионных площадок (форумов) с возможностью публикации комментариев, обсуждения предлагаемых проектов и документов в средствах массовой информации. Информация о проведении открытых заседаний публикуется на официальном сайте Комитета и официальном сайте Общественной палаты.</w:t>
      </w:r>
    </w:p>
    <w:p w:rsidR="00EC219C" w:rsidRPr="00EB1339" w:rsidRDefault="00024F3A" w:rsidP="00EB1339">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В таком случае л</w:t>
      </w:r>
      <w:r w:rsidR="00642E33" w:rsidRPr="00024F3A">
        <w:rPr>
          <w:rFonts w:ascii="Times New Roman" w:eastAsia="Times New Roman" w:hAnsi="Times New Roman" w:cs="Times New Roman"/>
          <w:sz w:val="28"/>
          <w:szCs w:val="20"/>
          <w:lang w:eastAsia="ru-RU"/>
        </w:rPr>
        <w:t xml:space="preserve">ицам, желающим присутствовать на </w:t>
      </w:r>
      <w:r>
        <w:rPr>
          <w:rFonts w:ascii="Times New Roman" w:eastAsia="Times New Roman" w:hAnsi="Times New Roman" w:cs="Times New Roman"/>
          <w:sz w:val="28"/>
          <w:szCs w:val="20"/>
          <w:lang w:eastAsia="ru-RU"/>
        </w:rPr>
        <w:t xml:space="preserve">открытом </w:t>
      </w:r>
      <w:r w:rsidR="00642E33" w:rsidRPr="00024F3A">
        <w:rPr>
          <w:rFonts w:ascii="Times New Roman" w:eastAsia="Times New Roman" w:hAnsi="Times New Roman" w:cs="Times New Roman"/>
          <w:sz w:val="28"/>
          <w:szCs w:val="20"/>
          <w:lang w:eastAsia="ru-RU"/>
        </w:rPr>
        <w:t>заседании Совета, необходимо</w:t>
      </w:r>
      <w:r w:rsidR="002434B5" w:rsidRPr="00024F3A">
        <w:rPr>
          <w:rFonts w:ascii="Times New Roman" w:eastAsia="Times New Roman" w:hAnsi="Times New Roman" w:cs="Times New Roman"/>
          <w:sz w:val="28"/>
          <w:szCs w:val="20"/>
          <w:lang w:eastAsia="ru-RU"/>
        </w:rPr>
        <w:t xml:space="preserve"> </w:t>
      </w:r>
      <w:r w:rsidR="00642E33" w:rsidRPr="00024F3A">
        <w:rPr>
          <w:rFonts w:ascii="Times New Roman" w:eastAsia="Times New Roman" w:hAnsi="Times New Roman" w:cs="Times New Roman"/>
          <w:sz w:val="28"/>
          <w:szCs w:val="20"/>
          <w:lang w:eastAsia="ru-RU"/>
        </w:rPr>
        <w:t xml:space="preserve">не позднее, чем за два рабочих дня до даты проведения </w:t>
      </w:r>
      <w:r>
        <w:rPr>
          <w:rFonts w:ascii="Times New Roman" w:eastAsia="Times New Roman" w:hAnsi="Times New Roman" w:cs="Times New Roman"/>
          <w:sz w:val="28"/>
          <w:szCs w:val="20"/>
          <w:lang w:eastAsia="ru-RU"/>
        </w:rPr>
        <w:t xml:space="preserve">открытого </w:t>
      </w:r>
      <w:r w:rsidR="00642E33" w:rsidRPr="00024F3A">
        <w:rPr>
          <w:rFonts w:ascii="Times New Roman" w:eastAsia="Times New Roman" w:hAnsi="Times New Roman" w:cs="Times New Roman"/>
          <w:sz w:val="28"/>
          <w:szCs w:val="20"/>
          <w:lang w:eastAsia="ru-RU"/>
        </w:rPr>
        <w:t xml:space="preserve">заседания сообщить </w:t>
      </w:r>
      <w:r w:rsidR="004F3394" w:rsidRPr="00024F3A">
        <w:rPr>
          <w:rFonts w:ascii="Times New Roman" w:eastAsia="Times New Roman" w:hAnsi="Times New Roman" w:cs="Times New Roman"/>
          <w:sz w:val="28"/>
          <w:szCs w:val="20"/>
          <w:lang w:eastAsia="ru-RU"/>
        </w:rPr>
        <w:t>о своем намере</w:t>
      </w:r>
      <w:r w:rsidR="00642E33" w:rsidRPr="00024F3A">
        <w:rPr>
          <w:rFonts w:ascii="Times New Roman" w:eastAsia="Times New Roman" w:hAnsi="Times New Roman" w:cs="Times New Roman"/>
          <w:sz w:val="28"/>
          <w:szCs w:val="20"/>
          <w:lang w:eastAsia="ru-RU"/>
        </w:rPr>
        <w:t xml:space="preserve">нии </w:t>
      </w:r>
      <w:r w:rsidR="004F3394" w:rsidRPr="00024F3A">
        <w:rPr>
          <w:rFonts w:ascii="Times New Roman" w:eastAsia="Times New Roman" w:hAnsi="Times New Roman" w:cs="Times New Roman"/>
          <w:sz w:val="28"/>
          <w:szCs w:val="20"/>
          <w:lang w:eastAsia="ru-RU"/>
        </w:rPr>
        <w:t xml:space="preserve">по </w:t>
      </w:r>
      <w:r w:rsidR="00642E33" w:rsidRPr="00024F3A">
        <w:rPr>
          <w:rFonts w:ascii="Times New Roman" w:eastAsia="Times New Roman" w:hAnsi="Times New Roman" w:cs="Times New Roman"/>
          <w:sz w:val="28"/>
          <w:szCs w:val="20"/>
          <w:lang w:eastAsia="ru-RU"/>
        </w:rPr>
        <w:t>телефон</w:t>
      </w:r>
      <w:r w:rsidR="004F3394" w:rsidRPr="00024F3A">
        <w:rPr>
          <w:rFonts w:ascii="Times New Roman" w:eastAsia="Times New Roman" w:hAnsi="Times New Roman" w:cs="Times New Roman"/>
          <w:sz w:val="28"/>
          <w:szCs w:val="20"/>
          <w:lang w:eastAsia="ru-RU"/>
        </w:rPr>
        <w:t xml:space="preserve">у Комитета </w:t>
      </w:r>
      <w:r w:rsidR="005A70A2">
        <w:rPr>
          <w:rFonts w:ascii="Times New Roman" w:eastAsia="Times New Roman" w:hAnsi="Times New Roman" w:cs="Times New Roman"/>
          <w:sz w:val="28"/>
          <w:szCs w:val="20"/>
          <w:lang w:eastAsia="ru-RU"/>
        </w:rPr>
        <w:br/>
      </w:r>
      <w:r w:rsidR="004F3394" w:rsidRPr="00024F3A">
        <w:rPr>
          <w:rFonts w:ascii="Times New Roman" w:eastAsia="Times New Roman" w:hAnsi="Times New Roman" w:cs="Times New Roman"/>
          <w:sz w:val="28"/>
          <w:szCs w:val="20"/>
          <w:lang w:eastAsia="ru-RU"/>
        </w:rPr>
        <w:t>(812-274-</w:t>
      </w:r>
      <w:r w:rsidR="005A70A2">
        <w:rPr>
          <w:rFonts w:ascii="Times New Roman" w:eastAsia="Times New Roman" w:hAnsi="Times New Roman" w:cs="Times New Roman"/>
          <w:sz w:val="28"/>
          <w:szCs w:val="20"/>
          <w:lang w:eastAsia="ru-RU"/>
        </w:rPr>
        <w:t>49-42</w:t>
      </w:r>
      <w:r w:rsidR="004F3394" w:rsidRPr="00024F3A">
        <w:rPr>
          <w:rFonts w:ascii="Times New Roman" w:eastAsia="Times New Roman" w:hAnsi="Times New Roman" w:cs="Times New Roman"/>
          <w:sz w:val="28"/>
          <w:szCs w:val="20"/>
          <w:lang w:eastAsia="ru-RU"/>
        </w:rPr>
        <w:t>), либо в форме электронного письма на официальную электронную почту Комитета (</w:t>
      </w:r>
      <w:r w:rsidR="00E14C88" w:rsidRPr="00024F3A">
        <w:rPr>
          <w:rFonts w:ascii="Times New Roman" w:eastAsia="Times New Roman" w:hAnsi="Times New Roman" w:cs="Times New Roman"/>
          <w:sz w:val="28"/>
          <w:szCs w:val="20"/>
          <w:lang w:eastAsia="ru-RU"/>
        </w:rPr>
        <w:t>kf@lenoblfin.ru</w:t>
      </w:r>
      <w:r w:rsidR="004F3394" w:rsidRPr="00024F3A">
        <w:rPr>
          <w:rFonts w:ascii="Times New Roman" w:eastAsia="Times New Roman" w:hAnsi="Times New Roman" w:cs="Times New Roman"/>
          <w:sz w:val="28"/>
          <w:szCs w:val="20"/>
          <w:lang w:eastAsia="ru-RU"/>
        </w:rPr>
        <w:t>)</w:t>
      </w:r>
      <w:r w:rsidR="00E14C88" w:rsidRPr="00024F3A">
        <w:rPr>
          <w:rFonts w:ascii="Times New Roman" w:eastAsia="Times New Roman" w:hAnsi="Times New Roman" w:cs="Times New Roman"/>
          <w:sz w:val="28"/>
          <w:szCs w:val="20"/>
          <w:lang w:eastAsia="ru-RU"/>
        </w:rPr>
        <w:t>, сообщив фамилию, имя, отчество и контактные данные</w:t>
      </w:r>
      <w:r w:rsidR="004F3394" w:rsidRPr="00024F3A">
        <w:rPr>
          <w:rFonts w:ascii="Times New Roman" w:eastAsia="Times New Roman" w:hAnsi="Times New Roman" w:cs="Times New Roman"/>
          <w:sz w:val="28"/>
          <w:szCs w:val="20"/>
          <w:lang w:eastAsia="ru-RU"/>
        </w:rPr>
        <w:t>.</w:t>
      </w:r>
      <w:r w:rsidR="004F3394" w:rsidRPr="00EB1339">
        <w:rPr>
          <w:rFonts w:ascii="Times New Roman" w:eastAsia="Times New Roman" w:hAnsi="Times New Roman" w:cs="Times New Roman"/>
          <w:sz w:val="28"/>
          <w:szCs w:val="20"/>
          <w:lang w:eastAsia="ru-RU"/>
        </w:rPr>
        <w:t xml:space="preserve"> </w:t>
      </w:r>
      <w:proofErr w:type="gramEnd"/>
    </w:p>
    <w:p w:rsidR="00946782" w:rsidRPr="00B97107"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EB1339">
        <w:rPr>
          <w:rFonts w:ascii="Times New Roman" w:eastAsia="Times New Roman" w:hAnsi="Times New Roman" w:cs="Times New Roman"/>
          <w:sz w:val="28"/>
          <w:szCs w:val="20"/>
          <w:lang w:eastAsia="ru-RU"/>
        </w:rPr>
        <w:t>.1</w:t>
      </w:r>
      <w:r w:rsidR="00F9062E">
        <w:rPr>
          <w:rFonts w:ascii="Times New Roman" w:eastAsia="Times New Roman" w:hAnsi="Times New Roman" w:cs="Times New Roman"/>
          <w:sz w:val="28"/>
          <w:szCs w:val="20"/>
          <w:lang w:eastAsia="ru-RU"/>
        </w:rPr>
        <w:t>1</w:t>
      </w:r>
      <w:r w:rsidR="00B97107" w:rsidRPr="00B97107">
        <w:rPr>
          <w:rFonts w:ascii="Times New Roman" w:eastAsia="Times New Roman" w:hAnsi="Times New Roman" w:cs="Times New Roman"/>
          <w:sz w:val="28"/>
          <w:szCs w:val="20"/>
          <w:lang w:eastAsia="ru-RU"/>
        </w:rPr>
        <w:t xml:space="preserve">. </w:t>
      </w:r>
      <w:r w:rsidR="00946782" w:rsidRPr="00B97107">
        <w:rPr>
          <w:rFonts w:ascii="Times New Roman" w:eastAsia="Times New Roman" w:hAnsi="Times New Roman" w:cs="Times New Roman"/>
          <w:sz w:val="28"/>
          <w:szCs w:val="20"/>
          <w:lang w:eastAsia="ru-RU"/>
        </w:rPr>
        <w:t>Председатель Совета:</w:t>
      </w:r>
    </w:p>
    <w:p w:rsid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осуществляет руководство деятельностью Совета;</w:t>
      </w:r>
    </w:p>
    <w:p w:rsidR="005F06E5" w:rsidRPr="005F06E5" w:rsidRDefault="005F06E5"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xml:space="preserve">- </w:t>
      </w:r>
      <w:r w:rsidR="00E74D89" w:rsidRPr="007F32CA">
        <w:rPr>
          <w:rFonts w:ascii="Times New Roman" w:eastAsia="Times New Roman" w:hAnsi="Times New Roman" w:cs="Times New Roman"/>
          <w:sz w:val="28"/>
          <w:szCs w:val="20"/>
          <w:lang w:eastAsia="ru-RU"/>
        </w:rPr>
        <w:t>утверждает</w:t>
      </w:r>
      <w:r w:rsidRPr="007F32CA">
        <w:rPr>
          <w:rFonts w:ascii="Times New Roman" w:eastAsia="Times New Roman" w:hAnsi="Times New Roman" w:cs="Times New Roman"/>
          <w:sz w:val="28"/>
          <w:szCs w:val="20"/>
          <w:lang w:eastAsia="ru-RU"/>
        </w:rPr>
        <w:t xml:space="preserve"> повестку заседаний Совет</w:t>
      </w:r>
      <w:r w:rsidR="00E74D89" w:rsidRPr="007F32CA">
        <w:rPr>
          <w:rFonts w:ascii="Times New Roman" w:eastAsia="Times New Roman" w:hAnsi="Times New Roman" w:cs="Times New Roman"/>
          <w:sz w:val="28"/>
          <w:szCs w:val="20"/>
          <w:lang w:eastAsia="ru-RU"/>
        </w:rPr>
        <w:t>а</w:t>
      </w:r>
      <w:r w:rsidRPr="007F32CA">
        <w:rPr>
          <w:rFonts w:ascii="Times New Roman" w:eastAsia="Times New Roman" w:hAnsi="Times New Roman" w:cs="Times New Roman"/>
          <w:sz w:val="28"/>
          <w:szCs w:val="20"/>
          <w:lang w:eastAsia="ru-RU"/>
        </w:rPr>
        <w:t xml:space="preserve"> на основании предложений членов Совета;</w:t>
      </w:r>
    </w:p>
    <w:p w:rsidR="00946782" w:rsidRPr="00946AB0"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созывает и ведет заседание Совета;</w:t>
      </w:r>
    </w:p>
    <w:p w:rsidR="004A71E1" w:rsidRPr="00946AB0" w:rsidRDefault="004A71E1" w:rsidP="004A71E1">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на основе предложений членов Сов</w:t>
      </w:r>
      <w:r>
        <w:rPr>
          <w:rFonts w:ascii="Times New Roman" w:eastAsia="Times New Roman" w:hAnsi="Times New Roman" w:cs="Times New Roman"/>
          <w:sz w:val="28"/>
          <w:szCs w:val="20"/>
          <w:lang w:eastAsia="ru-RU"/>
        </w:rPr>
        <w:t>ета готовит планы работы Совета</w:t>
      </w:r>
      <w:r w:rsidRPr="00946AB0">
        <w:rPr>
          <w:rFonts w:ascii="Times New Roman" w:eastAsia="Times New Roman" w:hAnsi="Times New Roman" w:cs="Times New Roman"/>
          <w:sz w:val="28"/>
          <w:szCs w:val="20"/>
          <w:lang w:eastAsia="ru-RU"/>
        </w:rPr>
        <w:t>;</w:t>
      </w:r>
    </w:p>
    <w:p w:rsidR="00946782" w:rsidRPr="00946AB0"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xml:space="preserve">- утверждает </w:t>
      </w:r>
      <w:r w:rsidR="00B97107">
        <w:rPr>
          <w:rFonts w:ascii="Times New Roman" w:eastAsia="Times New Roman" w:hAnsi="Times New Roman" w:cs="Times New Roman"/>
          <w:sz w:val="28"/>
          <w:szCs w:val="20"/>
          <w:lang w:eastAsia="ru-RU"/>
        </w:rPr>
        <w:t>план работы Совета</w:t>
      </w:r>
      <w:r w:rsidR="004A71E1">
        <w:rPr>
          <w:rFonts w:ascii="Times New Roman" w:eastAsia="Times New Roman" w:hAnsi="Times New Roman" w:cs="Times New Roman"/>
          <w:sz w:val="28"/>
          <w:szCs w:val="20"/>
          <w:lang w:eastAsia="ru-RU"/>
        </w:rPr>
        <w:t xml:space="preserve"> по согласованию с председателем Комитета</w:t>
      </w:r>
      <w:r w:rsidR="00B97107">
        <w:rPr>
          <w:rFonts w:ascii="Times New Roman" w:eastAsia="Times New Roman" w:hAnsi="Times New Roman" w:cs="Times New Roman"/>
          <w:sz w:val="28"/>
          <w:szCs w:val="20"/>
          <w:lang w:eastAsia="ru-RU"/>
        </w:rPr>
        <w:t>, повестку дня заседаний и состав лиц, приглашаемых на заседания</w:t>
      </w:r>
      <w:r w:rsidRPr="00946AB0">
        <w:rPr>
          <w:rFonts w:ascii="Times New Roman" w:eastAsia="Times New Roman" w:hAnsi="Times New Roman" w:cs="Times New Roman"/>
          <w:sz w:val="28"/>
          <w:szCs w:val="20"/>
          <w:lang w:eastAsia="ru-RU"/>
        </w:rPr>
        <w:t>;</w:t>
      </w:r>
    </w:p>
    <w:p w:rsidR="00946782" w:rsidRDefault="00946782"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xml:space="preserve">- подписывает от имени Совета протоколы, отчеты, аналитические доклады </w:t>
      </w:r>
      <w:r w:rsidR="004F3394">
        <w:rPr>
          <w:rFonts w:ascii="Times New Roman" w:eastAsia="Times New Roman" w:hAnsi="Times New Roman" w:cs="Times New Roman"/>
          <w:sz w:val="28"/>
          <w:szCs w:val="20"/>
          <w:lang w:eastAsia="ru-RU"/>
        </w:rPr>
        <w:br/>
      </w:r>
      <w:r w:rsidRPr="00946AB0">
        <w:rPr>
          <w:rFonts w:ascii="Times New Roman" w:eastAsia="Times New Roman" w:hAnsi="Times New Roman" w:cs="Times New Roman"/>
          <w:sz w:val="28"/>
          <w:szCs w:val="20"/>
          <w:lang w:eastAsia="ru-RU"/>
        </w:rPr>
        <w:t>и иные документы;</w:t>
      </w:r>
    </w:p>
    <w:p w:rsidR="007F32CA" w:rsidRPr="007F32CA" w:rsidRDefault="007F32CA"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направляет от своего имени председателю Комитета </w:t>
      </w:r>
      <w:r w:rsidRPr="007F32CA">
        <w:rPr>
          <w:rFonts w:ascii="Times New Roman" w:eastAsia="Times New Roman" w:hAnsi="Times New Roman" w:cs="Times New Roman"/>
          <w:sz w:val="28"/>
          <w:szCs w:val="20"/>
          <w:lang w:eastAsia="ru-RU"/>
        </w:rPr>
        <w:t xml:space="preserve">повестки заседаний Совета, планы работ (как для предварительного согласования, так и согласованные </w:t>
      </w:r>
      <w:r w:rsidRPr="007F32CA">
        <w:rPr>
          <w:rFonts w:ascii="Times New Roman" w:eastAsia="Times New Roman" w:hAnsi="Times New Roman" w:cs="Times New Roman"/>
          <w:sz w:val="28"/>
          <w:szCs w:val="20"/>
          <w:lang w:eastAsia="ru-RU"/>
        </w:rPr>
        <w:br/>
        <w:t>в окончательной форме) и протоколы заседаний Совета;</w:t>
      </w:r>
    </w:p>
    <w:p w:rsidR="00B97107" w:rsidRPr="00B97107" w:rsidRDefault="00B97107"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взаимодействует с председателем Комитета по вопросам реализации решений Совета</w:t>
      </w:r>
      <w:r w:rsidRPr="00B97107">
        <w:rPr>
          <w:rFonts w:ascii="Times New Roman" w:eastAsia="Times New Roman" w:hAnsi="Times New Roman" w:cs="Times New Roman"/>
          <w:sz w:val="28"/>
          <w:szCs w:val="20"/>
          <w:lang w:eastAsia="ru-RU"/>
        </w:rPr>
        <w:t>;</w:t>
      </w:r>
    </w:p>
    <w:p w:rsidR="00946782" w:rsidRDefault="002434B5"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информирование</w:t>
      </w:r>
      <w:r w:rsidR="00946782" w:rsidRPr="00946AB0">
        <w:rPr>
          <w:rFonts w:ascii="Times New Roman" w:eastAsia="Times New Roman" w:hAnsi="Times New Roman" w:cs="Times New Roman"/>
          <w:sz w:val="28"/>
          <w:szCs w:val="20"/>
          <w:lang w:eastAsia="ru-RU"/>
        </w:rPr>
        <w:t xml:space="preserve"> населени</w:t>
      </w:r>
      <w:r>
        <w:rPr>
          <w:rFonts w:ascii="Times New Roman" w:eastAsia="Times New Roman" w:hAnsi="Times New Roman" w:cs="Times New Roman"/>
          <w:sz w:val="28"/>
          <w:szCs w:val="20"/>
          <w:lang w:eastAsia="ru-RU"/>
        </w:rPr>
        <w:t>я</w:t>
      </w:r>
      <w:r w:rsidR="00946782" w:rsidRPr="00946AB0">
        <w:rPr>
          <w:rFonts w:ascii="Times New Roman" w:eastAsia="Times New Roman" w:hAnsi="Times New Roman" w:cs="Times New Roman"/>
          <w:sz w:val="28"/>
          <w:szCs w:val="20"/>
          <w:lang w:eastAsia="ru-RU"/>
        </w:rPr>
        <w:t xml:space="preserve"> о принятых Советом решениях;</w:t>
      </w:r>
    </w:p>
    <w:p w:rsidR="00B97107" w:rsidRDefault="00B97107"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вносит предложения председателю Комитета по изменению состава Совета</w:t>
      </w:r>
      <w:r w:rsidRPr="00B97107">
        <w:rPr>
          <w:rFonts w:ascii="Times New Roman" w:eastAsia="Times New Roman" w:hAnsi="Times New Roman" w:cs="Times New Roman"/>
          <w:sz w:val="28"/>
          <w:szCs w:val="20"/>
          <w:lang w:eastAsia="ru-RU"/>
        </w:rPr>
        <w:t>;</w:t>
      </w:r>
    </w:p>
    <w:p w:rsidR="007800F9" w:rsidRDefault="00EC219C" w:rsidP="00EC219C">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организацию взаимодействия Совета с органами государственной власти, органами местного самоуправления и институтами гражданского общества</w:t>
      </w:r>
      <w:r w:rsidRPr="00EC219C">
        <w:rPr>
          <w:rFonts w:ascii="Times New Roman" w:eastAsia="Times New Roman" w:hAnsi="Times New Roman" w:cs="Times New Roman"/>
          <w:sz w:val="28"/>
          <w:szCs w:val="20"/>
          <w:lang w:eastAsia="ru-RU"/>
        </w:rPr>
        <w:t>;</w:t>
      </w:r>
    </w:p>
    <w:p w:rsidR="00EC219C" w:rsidRDefault="007800F9" w:rsidP="00EC219C">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обеспечивает присутствие не менее половины членов Совета на публичных слушаниях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w:t>
      </w:r>
      <w:r w:rsidRPr="007800F9">
        <w:rPr>
          <w:rFonts w:ascii="Times New Roman" w:eastAsia="Times New Roman" w:hAnsi="Times New Roman" w:cs="Times New Roman"/>
          <w:sz w:val="28"/>
          <w:szCs w:val="20"/>
          <w:lang w:eastAsia="ru-RU"/>
        </w:rPr>
        <w:t>;</w:t>
      </w:r>
    </w:p>
    <w:p w:rsidR="00EC219C" w:rsidRDefault="00EC219C" w:rsidP="00EC219C">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осуществляет иные функции, необходимые для обеспечения деятельности Совета.</w:t>
      </w:r>
    </w:p>
    <w:p w:rsidR="00F31D3D" w:rsidRPr="00946AB0" w:rsidRDefault="00F31D3D" w:rsidP="00EC219C">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F31D3D">
        <w:rPr>
          <w:rFonts w:ascii="Times New Roman" w:eastAsia="Times New Roman" w:hAnsi="Times New Roman" w:cs="Times New Roman"/>
          <w:sz w:val="28"/>
          <w:szCs w:val="20"/>
          <w:lang w:eastAsia="ru-RU"/>
        </w:rPr>
        <w:t>При несоблюдении порядка деятельности Совета</w:t>
      </w:r>
      <w:r>
        <w:rPr>
          <w:rFonts w:ascii="Times New Roman" w:eastAsia="Times New Roman" w:hAnsi="Times New Roman" w:cs="Times New Roman"/>
          <w:sz w:val="28"/>
          <w:szCs w:val="20"/>
          <w:lang w:eastAsia="ru-RU"/>
        </w:rPr>
        <w:t xml:space="preserve"> </w:t>
      </w:r>
      <w:r w:rsidRPr="00F31D3D">
        <w:rPr>
          <w:rFonts w:ascii="Times New Roman" w:eastAsia="Times New Roman" w:hAnsi="Times New Roman" w:cs="Times New Roman"/>
          <w:sz w:val="28"/>
          <w:szCs w:val="20"/>
          <w:lang w:eastAsia="ru-RU"/>
        </w:rPr>
        <w:t>Комитетом может быть принято решение об освобождении Председателя Совета от занимаемой должности.</w:t>
      </w:r>
    </w:p>
    <w:p w:rsidR="00EC219C"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D10233">
        <w:rPr>
          <w:rFonts w:ascii="Times New Roman" w:eastAsia="Times New Roman" w:hAnsi="Times New Roman" w:cs="Times New Roman"/>
          <w:sz w:val="28"/>
          <w:szCs w:val="20"/>
          <w:lang w:eastAsia="ru-RU"/>
        </w:rPr>
        <w:t>.1</w:t>
      </w:r>
      <w:r w:rsidR="00F9062E">
        <w:rPr>
          <w:rFonts w:ascii="Times New Roman" w:eastAsia="Times New Roman" w:hAnsi="Times New Roman" w:cs="Times New Roman"/>
          <w:sz w:val="28"/>
          <w:szCs w:val="20"/>
          <w:lang w:eastAsia="ru-RU"/>
        </w:rPr>
        <w:t>2</w:t>
      </w:r>
      <w:r w:rsidR="00EC219C">
        <w:rPr>
          <w:rFonts w:ascii="Times New Roman" w:eastAsia="Times New Roman" w:hAnsi="Times New Roman" w:cs="Times New Roman"/>
          <w:sz w:val="28"/>
          <w:szCs w:val="20"/>
          <w:lang w:eastAsia="ru-RU"/>
        </w:rPr>
        <w:t>. Заместитель председателя Совета:</w:t>
      </w:r>
    </w:p>
    <w:p w:rsidR="00EC219C" w:rsidRPr="00EC219C" w:rsidRDefault="00EC219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председ</w:t>
      </w:r>
      <w:r w:rsidR="0058236F">
        <w:rPr>
          <w:rFonts w:ascii="Times New Roman" w:eastAsia="Times New Roman" w:hAnsi="Times New Roman" w:cs="Times New Roman"/>
          <w:sz w:val="28"/>
          <w:szCs w:val="20"/>
          <w:lang w:eastAsia="ru-RU"/>
        </w:rPr>
        <w:t xml:space="preserve">ательствует на заседаниях в </w:t>
      </w:r>
      <w:r>
        <w:rPr>
          <w:rFonts w:ascii="Times New Roman" w:eastAsia="Times New Roman" w:hAnsi="Times New Roman" w:cs="Times New Roman"/>
          <w:sz w:val="28"/>
          <w:szCs w:val="20"/>
          <w:lang w:eastAsia="ru-RU"/>
        </w:rPr>
        <w:t>отсутствие</w:t>
      </w:r>
      <w:r w:rsidR="0058236F" w:rsidRPr="0058236F">
        <w:rPr>
          <w:rFonts w:ascii="Times New Roman" w:eastAsia="Times New Roman" w:hAnsi="Times New Roman" w:cs="Times New Roman"/>
          <w:sz w:val="28"/>
          <w:szCs w:val="20"/>
          <w:lang w:eastAsia="ru-RU"/>
        </w:rPr>
        <w:t xml:space="preserve"> </w:t>
      </w:r>
      <w:r w:rsidR="0058236F">
        <w:rPr>
          <w:rFonts w:ascii="Times New Roman" w:eastAsia="Times New Roman" w:hAnsi="Times New Roman" w:cs="Times New Roman"/>
          <w:sz w:val="28"/>
          <w:szCs w:val="20"/>
          <w:lang w:eastAsia="ru-RU"/>
        </w:rPr>
        <w:t xml:space="preserve">председателя Совета, </w:t>
      </w:r>
      <w:r w:rsidR="00807BA5">
        <w:rPr>
          <w:rFonts w:ascii="Times New Roman" w:eastAsia="Times New Roman" w:hAnsi="Times New Roman" w:cs="Times New Roman"/>
          <w:sz w:val="28"/>
          <w:szCs w:val="20"/>
          <w:lang w:eastAsia="ru-RU"/>
        </w:rPr>
        <w:br/>
      </w:r>
      <w:r w:rsidR="004A71E1">
        <w:rPr>
          <w:rFonts w:ascii="Times New Roman" w:eastAsia="Times New Roman" w:hAnsi="Times New Roman" w:cs="Times New Roman"/>
          <w:sz w:val="28"/>
          <w:szCs w:val="20"/>
          <w:lang w:eastAsia="ru-RU"/>
        </w:rPr>
        <w:t>в том числе</w:t>
      </w:r>
      <w:r w:rsidR="0058236F">
        <w:rPr>
          <w:rFonts w:ascii="Times New Roman" w:eastAsia="Times New Roman" w:hAnsi="Times New Roman" w:cs="Times New Roman"/>
          <w:sz w:val="28"/>
          <w:szCs w:val="20"/>
          <w:lang w:eastAsia="ru-RU"/>
        </w:rPr>
        <w:t xml:space="preserve"> по его поручению</w:t>
      </w:r>
      <w:r w:rsidRPr="00EC219C">
        <w:rPr>
          <w:rFonts w:ascii="Times New Roman" w:eastAsia="Times New Roman" w:hAnsi="Times New Roman" w:cs="Times New Roman"/>
          <w:sz w:val="28"/>
          <w:szCs w:val="20"/>
          <w:lang w:eastAsia="ru-RU"/>
        </w:rPr>
        <w:t>;</w:t>
      </w:r>
    </w:p>
    <w:p w:rsidR="00EC219C" w:rsidRPr="00EC219C" w:rsidRDefault="00EC219C"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участвует в подготовке планов работ Совета, формировании состава экспертов и иных лиц, приглашаемых на заседание Совета.</w:t>
      </w:r>
    </w:p>
    <w:p w:rsidR="00946782" w:rsidRDefault="002B216B"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5</w:t>
      </w:r>
      <w:r w:rsidR="00EC219C" w:rsidRPr="00EC219C">
        <w:rPr>
          <w:rFonts w:ascii="Times New Roman" w:eastAsia="Times New Roman" w:hAnsi="Times New Roman" w:cs="Times New Roman"/>
          <w:sz w:val="28"/>
          <w:szCs w:val="20"/>
          <w:lang w:eastAsia="ru-RU"/>
        </w:rPr>
        <w:t>.1</w:t>
      </w:r>
      <w:r w:rsidR="00F9062E">
        <w:rPr>
          <w:rFonts w:ascii="Times New Roman" w:eastAsia="Times New Roman" w:hAnsi="Times New Roman" w:cs="Times New Roman"/>
          <w:sz w:val="28"/>
          <w:szCs w:val="20"/>
          <w:lang w:eastAsia="ru-RU"/>
        </w:rPr>
        <w:t>3</w:t>
      </w:r>
      <w:r w:rsidR="00946782" w:rsidRPr="00EC219C">
        <w:rPr>
          <w:rFonts w:ascii="Times New Roman" w:eastAsia="Times New Roman" w:hAnsi="Times New Roman" w:cs="Times New Roman"/>
          <w:sz w:val="28"/>
          <w:szCs w:val="20"/>
          <w:lang w:eastAsia="ru-RU"/>
        </w:rPr>
        <w:t>.</w:t>
      </w:r>
      <w:r w:rsidR="00946782" w:rsidRPr="00EC219C">
        <w:rPr>
          <w:rFonts w:ascii="Calibri" w:eastAsia="Times New Roman" w:hAnsi="Calibri" w:cs="Calibri"/>
          <w:sz w:val="20"/>
          <w:szCs w:val="20"/>
          <w:lang w:eastAsia="ru-RU"/>
        </w:rPr>
        <w:t xml:space="preserve"> </w:t>
      </w:r>
      <w:r w:rsidR="00946782" w:rsidRPr="00EC219C">
        <w:rPr>
          <w:rFonts w:ascii="Times New Roman" w:eastAsia="Times New Roman" w:hAnsi="Times New Roman" w:cs="Times New Roman"/>
          <w:sz w:val="28"/>
          <w:szCs w:val="28"/>
          <w:lang w:eastAsia="ru-RU"/>
        </w:rPr>
        <w:t>Члены Совета:</w:t>
      </w:r>
    </w:p>
    <w:p w:rsidR="00EC219C" w:rsidRPr="00EC219C" w:rsidRDefault="00EC219C"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19C">
        <w:rPr>
          <w:rFonts w:ascii="Times New Roman" w:eastAsia="Times New Roman" w:hAnsi="Times New Roman" w:cs="Times New Roman"/>
          <w:sz w:val="28"/>
          <w:szCs w:val="28"/>
          <w:lang w:eastAsia="ru-RU"/>
        </w:rPr>
        <w:t>- обладают равными правами при обсуждении вопросов и голосовании;</w:t>
      </w:r>
    </w:p>
    <w:p w:rsidR="00EC219C" w:rsidRPr="00EC219C" w:rsidRDefault="00946782"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19C">
        <w:rPr>
          <w:rFonts w:ascii="Times New Roman" w:eastAsia="Times New Roman" w:hAnsi="Times New Roman" w:cs="Times New Roman"/>
          <w:sz w:val="28"/>
          <w:szCs w:val="28"/>
          <w:lang w:eastAsia="ru-RU"/>
        </w:rPr>
        <w:t xml:space="preserve">- </w:t>
      </w:r>
      <w:r w:rsidR="00EC219C" w:rsidRPr="00EC219C">
        <w:rPr>
          <w:rFonts w:ascii="Times New Roman" w:eastAsia="Times New Roman" w:hAnsi="Times New Roman" w:cs="Times New Roman"/>
          <w:sz w:val="28"/>
          <w:szCs w:val="28"/>
          <w:lang w:eastAsia="ru-RU"/>
        </w:rPr>
        <w:t>обязаны лично</w:t>
      </w:r>
      <w:r w:rsidR="00BD10B5">
        <w:rPr>
          <w:rFonts w:ascii="Times New Roman" w:eastAsia="Times New Roman" w:hAnsi="Times New Roman" w:cs="Times New Roman"/>
          <w:sz w:val="28"/>
          <w:szCs w:val="28"/>
          <w:lang w:eastAsia="ru-RU"/>
        </w:rPr>
        <w:t xml:space="preserve"> принимать участие</w:t>
      </w:r>
      <w:r w:rsidR="00EC219C" w:rsidRPr="00EC219C">
        <w:rPr>
          <w:rFonts w:ascii="Times New Roman" w:eastAsia="Times New Roman" w:hAnsi="Times New Roman" w:cs="Times New Roman"/>
          <w:sz w:val="28"/>
          <w:szCs w:val="28"/>
          <w:lang w:eastAsia="ru-RU"/>
        </w:rPr>
        <w:t xml:space="preserve"> в заседаниях Совета и не вправе делегировать свои полномочия другим лицам;</w:t>
      </w:r>
    </w:p>
    <w:p w:rsidR="00946782" w:rsidRPr="00EC219C" w:rsidRDefault="00EC219C"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19C">
        <w:rPr>
          <w:rFonts w:ascii="Times New Roman" w:eastAsia="Times New Roman" w:hAnsi="Times New Roman" w:cs="Times New Roman"/>
          <w:sz w:val="28"/>
          <w:szCs w:val="28"/>
          <w:lang w:eastAsia="ru-RU"/>
        </w:rPr>
        <w:t xml:space="preserve">- имеют право </w:t>
      </w:r>
      <w:r w:rsidR="00946782" w:rsidRPr="00EC219C">
        <w:rPr>
          <w:rFonts w:ascii="Times New Roman" w:eastAsia="Times New Roman" w:hAnsi="Times New Roman" w:cs="Times New Roman"/>
          <w:sz w:val="28"/>
          <w:szCs w:val="28"/>
          <w:lang w:eastAsia="ru-RU"/>
        </w:rPr>
        <w:t>участвовать в разработке и согласовании документов, утверждаемых Советом;</w:t>
      </w:r>
    </w:p>
    <w:p w:rsidR="00946782" w:rsidRPr="00EC219C" w:rsidRDefault="00946782"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19C">
        <w:rPr>
          <w:rFonts w:ascii="Times New Roman" w:eastAsia="Times New Roman" w:hAnsi="Times New Roman" w:cs="Times New Roman"/>
          <w:sz w:val="28"/>
          <w:szCs w:val="28"/>
          <w:lang w:eastAsia="ru-RU"/>
        </w:rPr>
        <w:t xml:space="preserve">- </w:t>
      </w:r>
      <w:r w:rsidR="00EC219C" w:rsidRPr="00EC219C">
        <w:rPr>
          <w:rFonts w:ascii="Times New Roman" w:eastAsia="Times New Roman" w:hAnsi="Times New Roman" w:cs="Times New Roman"/>
          <w:sz w:val="28"/>
          <w:szCs w:val="28"/>
          <w:lang w:eastAsia="ru-RU"/>
        </w:rPr>
        <w:t xml:space="preserve">имеют право </w:t>
      </w:r>
      <w:r w:rsidRPr="00EC219C">
        <w:rPr>
          <w:rFonts w:ascii="Times New Roman" w:eastAsia="Times New Roman" w:hAnsi="Times New Roman" w:cs="Times New Roman"/>
          <w:sz w:val="28"/>
          <w:szCs w:val="28"/>
          <w:lang w:eastAsia="ru-RU"/>
        </w:rPr>
        <w:t>вносить свои замечания по рассматриваемым Советом вопросам и материалам;</w:t>
      </w:r>
    </w:p>
    <w:p w:rsidR="00946782" w:rsidRPr="002434B5" w:rsidRDefault="00946782"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219C">
        <w:rPr>
          <w:rFonts w:ascii="Times New Roman" w:eastAsia="Times New Roman" w:hAnsi="Times New Roman" w:cs="Times New Roman"/>
          <w:sz w:val="28"/>
          <w:szCs w:val="28"/>
          <w:lang w:eastAsia="ru-RU"/>
        </w:rPr>
        <w:t xml:space="preserve">- </w:t>
      </w:r>
      <w:r w:rsidR="00EC219C" w:rsidRPr="00EC219C">
        <w:rPr>
          <w:rFonts w:ascii="Times New Roman" w:eastAsia="Times New Roman" w:hAnsi="Times New Roman" w:cs="Times New Roman"/>
          <w:sz w:val="28"/>
          <w:szCs w:val="28"/>
          <w:lang w:eastAsia="ru-RU"/>
        </w:rPr>
        <w:t xml:space="preserve">имеют право </w:t>
      </w:r>
      <w:r w:rsidRPr="00EC219C">
        <w:rPr>
          <w:rFonts w:ascii="Times New Roman" w:eastAsia="Times New Roman" w:hAnsi="Times New Roman" w:cs="Times New Roman"/>
          <w:sz w:val="28"/>
          <w:szCs w:val="28"/>
          <w:lang w:eastAsia="ru-RU"/>
        </w:rPr>
        <w:t>вносить предложения и замечания по повестке дня заседания Совета, порядку ра</w:t>
      </w:r>
      <w:r w:rsidR="00EC219C" w:rsidRPr="00EC219C">
        <w:rPr>
          <w:rFonts w:ascii="Times New Roman" w:eastAsia="Times New Roman" w:hAnsi="Times New Roman" w:cs="Times New Roman"/>
          <w:sz w:val="28"/>
          <w:szCs w:val="28"/>
          <w:lang w:eastAsia="ru-RU"/>
        </w:rPr>
        <w:t>ссмотрения обсуждаемого вопроса</w:t>
      </w:r>
      <w:r w:rsidR="00EC219C">
        <w:rPr>
          <w:rFonts w:ascii="Times New Roman" w:eastAsia="Times New Roman" w:hAnsi="Times New Roman" w:cs="Times New Roman"/>
          <w:sz w:val="28"/>
          <w:szCs w:val="28"/>
          <w:lang w:eastAsia="ru-RU"/>
        </w:rPr>
        <w:t>, предлагать кандидатуры лиц, приглашаемых на заседания Совета</w:t>
      </w:r>
      <w:r w:rsidR="002434B5" w:rsidRPr="002434B5">
        <w:rPr>
          <w:rFonts w:ascii="Times New Roman" w:eastAsia="Times New Roman" w:hAnsi="Times New Roman" w:cs="Times New Roman"/>
          <w:sz w:val="28"/>
          <w:szCs w:val="28"/>
          <w:lang w:eastAsia="ru-RU"/>
        </w:rPr>
        <w:t>;</w:t>
      </w:r>
    </w:p>
    <w:p w:rsidR="002434B5" w:rsidRPr="00EB1339" w:rsidRDefault="002434B5"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имеют право при </w:t>
      </w:r>
      <w:r w:rsidR="00E14C8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возможности личного присутствия на заседании Совета передавать материалы для р</w:t>
      </w:r>
      <w:r w:rsidR="00EB1339">
        <w:rPr>
          <w:rFonts w:ascii="Times New Roman" w:eastAsia="Times New Roman" w:hAnsi="Times New Roman" w:cs="Times New Roman"/>
          <w:sz w:val="28"/>
          <w:szCs w:val="28"/>
          <w:lang w:eastAsia="ru-RU"/>
        </w:rPr>
        <w:t>ассмотрения на заседании Совета</w:t>
      </w:r>
      <w:r w:rsidR="002770A7">
        <w:rPr>
          <w:rFonts w:ascii="Times New Roman" w:eastAsia="Times New Roman" w:hAnsi="Times New Roman" w:cs="Times New Roman"/>
          <w:sz w:val="28"/>
          <w:szCs w:val="28"/>
          <w:lang w:eastAsia="ru-RU"/>
        </w:rPr>
        <w:t>.</w:t>
      </w:r>
    </w:p>
    <w:p w:rsidR="002770A7" w:rsidRDefault="002770A7"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2CA">
        <w:rPr>
          <w:rFonts w:ascii="Times New Roman" w:eastAsia="Times New Roman" w:hAnsi="Times New Roman" w:cs="Times New Roman"/>
          <w:sz w:val="28"/>
          <w:szCs w:val="28"/>
          <w:lang w:eastAsia="ru-RU"/>
        </w:rPr>
        <w:t>5.1</w:t>
      </w:r>
      <w:r w:rsidR="00F9062E" w:rsidRPr="007F32CA">
        <w:rPr>
          <w:rFonts w:ascii="Times New Roman" w:eastAsia="Times New Roman" w:hAnsi="Times New Roman" w:cs="Times New Roman"/>
          <w:sz w:val="28"/>
          <w:szCs w:val="28"/>
          <w:lang w:eastAsia="ru-RU"/>
        </w:rPr>
        <w:t>4</w:t>
      </w:r>
      <w:r w:rsidRPr="007F32CA">
        <w:rPr>
          <w:rFonts w:ascii="Times New Roman" w:eastAsia="Times New Roman" w:hAnsi="Times New Roman" w:cs="Times New Roman"/>
          <w:sz w:val="28"/>
          <w:szCs w:val="28"/>
          <w:lang w:eastAsia="ru-RU"/>
        </w:rPr>
        <w:t>. Председатель Комитета,</w:t>
      </w:r>
      <w:r w:rsidR="007F32CA" w:rsidRPr="007F32CA">
        <w:rPr>
          <w:rFonts w:ascii="Times New Roman" w:eastAsia="Times New Roman" w:hAnsi="Times New Roman" w:cs="Times New Roman"/>
          <w:sz w:val="28"/>
          <w:szCs w:val="28"/>
          <w:lang w:eastAsia="ru-RU"/>
        </w:rPr>
        <w:t xml:space="preserve"> либо по поручению председателя Комитета</w:t>
      </w:r>
      <w:r w:rsidRPr="007F32CA">
        <w:rPr>
          <w:rFonts w:ascii="Times New Roman" w:eastAsia="Times New Roman" w:hAnsi="Times New Roman" w:cs="Times New Roman"/>
          <w:sz w:val="28"/>
          <w:szCs w:val="28"/>
          <w:lang w:eastAsia="ru-RU"/>
        </w:rPr>
        <w:t xml:space="preserve"> заместители председателя Комитета</w:t>
      </w:r>
      <w:r w:rsidR="007F32CA" w:rsidRPr="007F32CA">
        <w:rPr>
          <w:rFonts w:ascii="Times New Roman" w:eastAsia="Times New Roman" w:hAnsi="Times New Roman" w:cs="Times New Roman"/>
          <w:sz w:val="28"/>
          <w:szCs w:val="28"/>
          <w:lang w:eastAsia="ru-RU"/>
        </w:rPr>
        <w:t xml:space="preserve"> и другие</w:t>
      </w:r>
      <w:r w:rsidRPr="007F32CA">
        <w:rPr>
          <w:rFonts w:ascii="Times New Roman" w:eastAsia="Times New Roman" w:hAnsi="Times New Roman" w:cs="Times New Roman"/>
          <w:sz w:val="28"/>
          <w:szCs w:val="28"/>
          <w:lang w:eastAsia="ru-RU"/>
        </w:rPr>
        <w:t xml:space="preserve"> государственные гражданские служащие Комитета могут участвовать в заседаниях Совета с правом совещательного голоса.</w:t>
      </w:r>
    </w:p>
    <w:p w:rsidR="002770A7" w:rsidRPr="00EB1339" w:rsidRDefault="00F9062E" w:rsidP="0094678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2770A7">
        <w:rPr>
          <w:rFonts w:ascii="Times New Roman" w:eastAsia="Times New Roman" w:hAnsi="Times New Roman" w:cs="Times New Roman"/>
          <w:sz w:val="28"/>
          <w:szCs w:val="28"/>
          <w:lang w:eastAsia="ru-RU"/>
        </w:rPr>
        <w:t>. Совет имее</w:t>
      </w:r>
      <w:r w:rsidR="002770A7" w:rsidRPr="00976F0C">
        <w:rPr>
          <w:rFonts w:ascii="Times New Roman" w:eastAsia="Times New Roman" w:hAnsi="Times New Roman" w:cs="Times New Roman"/>
          <w:sz w:val="28"/>
          <w:szCs w:val="28"/>
          <w:lang w:eastAsia="ru-RU"/>
        </w:rPr>
        <w:t>т право</w:t>
      </w:r>
      <w:r w:rsidR="002770A7">
        <w:rPr>
          <w:rFonts w:ascii="Times New Roman" w:eastAsia="Times New Roman" w:hAnsi="Times New Roman" w:cs="Times New Roman"/>
          <w:sz w:val="28"/>
          <w:szCs w:val="28"/>
          <w:lang w:eastAsia="ru-RU"/>
        </w:rPr>
        <w:t xml:space="preserve"> приглашать на заседания Совета руководителей органов государственной власти Ленинградской области, представителей предприятий, учреждений, организаций, средств массовой информации.</w:t>
      </w:r>
    </w:p>
    <w:p w:rsidR="0058236F" w:rsidRPr="00946AB0" w:rsidRDefault="0058236F" w:rsidP="0058236F">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w:t>
      </w:r>
      <w:r w:rsidR="00F9062E">
        <w:rPr>
          <w:rFonts w:ascii="Times New Roman" w:eastAsia="Times New Roman" w:hAnsi="Times New Roman" w:cs="Times New Roman"/>
          <w:sz w:val="28"/>
          <w:szCs w:val="20"/>
          <w:lang w:eastAsia="ru-RU"/>
        </w:rPr>
        <w:t>6</w:t>
      </w:r>
      <w:r w:rsidRPr="00946AB0">
        <w:rPr>
          <w:rFonts w:ascii="Times New Roman" w:eastAsia="Times New Roman" w:hAnsi="Times New Roman" w:cs="Times New Roman"/>
          <w:sz w:val="28"/>
          <w:szCs w:val="20"/>
          <w:lang w:eastAsia="ru-RU"/>
        </w:rPr>
        <w:t xml:space="preserve">. Ответственный секретарь Совета осуществляет организационную </w:t>
      </w:r>
      <w:r>
        <w:rPr>
          <w:rFonts w:ascii="Times New Roman" w:eastAsia="Times New Roman" w:hAnsi="Times New Roman" w:cs="Times New Roman"/>
          <w:sz w:val="28"/>
          <w:szCs w:val="20"/>
          <w:lang w:eastAsia="ru-RU"/>
        </w:rPr>
        <w:br/>
      </w:r>
      <w:r w:rsidRPr="00946AB0">
        <w:rPr>
          <w:rFonts w:ascii="Times New Roman" w:eastAsia="Times New Roman" w:hAnsi="Times New Roman" w:cs="Times New Roman"/>
          <w:sz w:val="28"/>
          <w:szCs w:val="20"/>
          <w:lang w:eastAsia="ru-RU"/>
        </w:rPr>
        <w:t>и техническую работу по подготовке заседаний Совета, в том числе:</w:t>
      </w:r>
    </w:p>
    <w:p w:rsidR="0058236F" w:rsidRPr="007F32CA" w:rsidRDefault="0058236F" w:rsidP="0058236F">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xml:space="preserve">- </w:t>
      </w:r>
      <w:r w:rsidR="00E74D89" w:rsidRPr="007F32CA">
        <w:rPr>
          <w:rFonts w:ascii="Times New Roman" w:eastAsia="Times New Roman" w:hAnsi="Times New Roman" w:cs="Times New Roman"/>
          <w:sz w:val="28"/>
          <w:szCs w:val="20"/>
          <w:lang w:eastAsia="ru-RU"/>
        </w:rPr>
        <w:t xml:space="preserve">в соответствии с пунктом 5.9. настоящего Положения </w:t>
      </w:r>
      <w:r w:rsidRPr="007F32CA">
        <w:rPr>
          <w:rFonts w:ascii="Times New Roman" w:eastAsia="Times New Roman" w:hAnsi="Times New Roman" w:cs="Times New Roman"/>
          <w:sz w:val="28"/>
          <w:szCs w:val="20"/>
          <w:lang w:eastAsia="ru-RU"/>
        </w:rPr>
        <w:t>организует подготовку материалов</w:t>
      </w:r>
      <w:r w:rsidR="00E74D89" w:rsidRPr="007F32CA">
        <w:rPr>
          <w:rFonts w:ascii="Times New Roman" w:eastAsia="Times New Roman" w:hAnsi="Times New Roman" w:cs="Times New Roman"/>
          <w:sz w:val="28"/>
          <w:szCs w:val="20"/>
          <w:lang w:eastAsia="ru-RU"/>
        </w:rPr>
        <w:t>, необ</w:t>
      </w:r>
      <w:r w:rsidR="007F32CA">
        <w:rPr>
          <w:rFonts w:ascii="Times New Roman" w:eastAsia="Times New Roman" w:hAnsi="Times New Roman" w:cs="Times New Roman"/>
          <w:sz w:val="28"/>
          <w:szCs w:val="20"/>
          <w:lang w:eastAsia="ru-RU"/>
        </w:rPr>
        <w:t>ходимых для проведения заседаний</w:t>
      </w:r>
      <w:r w:rsidR="00E74D89" w:rsidRPr="007F32CA">
        <w:rPr>
          <w:rFonts w:ascii="Times New Roman" w:eastAsia="Times New Roman" w:hAnsi="Times New Roman" w:cs="Times New Roman"/>
          <w:sz w:val="28"/>
          <w:szCs w:val="20"/>
          <w:lang w:eastAsia="ru-RU"/>
        </w:rPr>
        <w:t xml:space="preserve"> Совета,</w:t>
      </w:r>
      <w:r w:rsidRPr="007F32CA">
        <w:rPr>
          <w:rFonts w:ascii="Times New Roman" w:eastAsia="Times New Roman" w:hAnsi="Times New Roman" w:cs="Times New Roman"/>
          <w:sz w:val="28"/>
          <w:szCs w:val="20"/>
          <w:lang w:eastAsia="ru-RU"/>
        </w:rPr>
        <w:t xml:space="preserve"> и проектов решений Совета</w:t>
      </w:r>
      <w:r w:rsidR="009635D3" w:rsidRPr="007F32CA">
        <w:rPr>
          <w:rFonts w:ascii="Times New Roman" w:eastAsia="Times New Roman" w:hAnsi="Times New Roman" w:cs="Times New Roman"/>
          <w:sz w:val="28"/>
          <w:szCs w:val="20"/>
          <w:lang w:eastAsia="ru-RU"/>
        </w:rPr>
        <w:t>, согласовывает их с председателем Совета</w:t>
      </w:r>
      <w:r w:rsidRPr="007F32CA">
        <w:rPr>
          <w:rFonts w:ascii="Times New Roman" w:eastAsia="Times New Roman" w:hAnsi="Times New Roman" w:cs="Times New Roman"/>
          <w:sz w:val="28"/>
          <w:szCs w:val="20"/>
          <w:lang w:eastAsia="ru-RU"/>
        </w:rPr>
        <w:t>;</w:t>
      </w:r>
    </w:p>
    <w:p w:rsidR="00E74D89" w:rsidRPr="007F32CA" w:rsidRDefault="00E74D89" w:rsidP="007F32CA">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7F32CA">
        <w:rPr>
          <w:rFonts w:ascii="Times New Roman" w:eastAsia="Times New Roman" w:hAnsi="Times New Roman" w:cs="Times New Roman"/>
          <w:sz w:val="28"/>
          <w:szCs w:val="20"/>
          <w:lang w:eastAsia="ru-RU"/>
        </w:rPr>
        <w:t xml:space="preserve">- </w:t>
      </w:r>
      <w:r w:rsidR="007F32CA" w:rsidRPr="007F32CA">
        <w:rPr>
          <w:rFonts w:ascii="Times New Roman" w:eastAsia="Times New Roman" w:hAnsi="Times New Roman" w:cs="Times New Roman"/>
          <w:sz w:val="28"/>
          <w:szCs w:val="20"/>
          <w:lang w:eastAsia="ru-RU"/>
        </w:rPr>
        <w:t>оформляет следующие документы для последующего их направления</w:t>
      </w:r>
      <w:r w:rsidRPr="007F32CA">
        <w:rPr>
          <w:rFonts w:ascii="Times New Roman" w:eastAsia="Times New Roman" w:hAnsi="Times New Roman" w:cs="Times New Roman"/>
          <w:sz w:val="28"/>
          <w:szCs w:val="20"/>
          <w:lang w:eastAsia="ru-RU"/>
        </w:rPr>
        <w:t xml:space="preserve"> на имя председателя Комитета</w:t>
      </w:r>
      <w:r w:rsidR="007F32CA" w:rsidRPr="007F32CA">
        <w:rPr>
          <w:rFonts w:ascii="Times New Roman" w:eastAsia="Times New Roman" w:hAnsi="Times New Roman" w:cs="Times New Roman"/>
          <w:sz w:val="28"/>
          <w:szCs w:val="20"/>
          <w:lang w:eastAsia="ru-RU"/>
        </w:rPr>
        <w:t>: утвержденные</w:t>
      </w:r>
      <w:r w:rsidRPr="007F32CA">
        <w:rPr>
          <w:rFonts w:ascii="Times New Roman" w:eastAsia="Times New Roman" w:hAnsi="Times New Roman" w:cs="Times New Roman"/>
          <w:sz w:val="28"/>
          <w:szCs w:val="20"/>
          <w:lang w:eastAsia="ru-RU"/>
        </w:rPr>
        <w:t xml:space="preserve"> Председателем Совета повестки заседаний Совета, планы работ</w:t>
      </w:r>
      <w:r w:rsidR="007F32CA" w:rsidRPr="007F32CA">
        <w:rPr>
          <w:rFonts w:ascii="Times New Roman" w:eastAsia="Times New Roman" w:hAnsi="Times New Roman" w:cs="Times New Roman"/>
          <w:sz w:val="28"/>
          <w:szCs w:val="20"/>
          <w:lang w:eastAsia="ru-RU"/>
        </w:rPr>
        <w:t xml:space="preserve"> (как для предварительного согласования, так и согласованные </w:t>
      </w:r>
      <w:r w:rsidR="007F32CA" w:rsidRPr="007F32CA">
        <w:rPr>
          <w:rFonts w:ascii="Times New Roman" w:eastAsia="Times New Roman" w:hAnsi="Times New Roman" w:cs="Times New Roman"/>
          <w:sz w:val="28"/>
          <w:szCs w:val="20"/>
          <w:lang w:eastAsia="ru-RU"/>
        </w:rPr>
        <w:br/>
        <w:t>в окончательной форме)</w:t>
      </w:r>
      <w:r w:rsidRPr="007F32CA">
        <w:rPr>
          <w:rFonts w:ascii="Times New Roman" w:eastAsia="Times New Roman" w:hAnsi="Times New Roman" w:cs="Times New Roman"/>
          <w:sz w:val="28"/>
          <w:szCs w:val="20"/>
          <w:lang w:eastAsia="ru-RU"/>
        </w:rPr>
        <w:t xml:space="preserve"> и протоколы заседаний Совета. В составе повестки заседания Совета в обязательном порядке должно быть указаны дата, время и место проведения заседания;</w:t>
      </w:r>
    </w:p>
    <w:p w:rsidR="0058236F" w:rsidRPr="00946AB0" w:rsidRDefault="0058236F" w:rsidP="0058236F">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информирует членов Совета о дате, времени и месте проведения очередного заседания Совета, обеспечивает их необходимыми информационно-техническими материалами;</w:t>
      </w:r>
    </w:p>
    <w:p w:rsidR="0058236F" w:rsidRPr="00946AB0" w:rsidRDefault="0058236F" w:rsidP="0058236F">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sidRPr="00946AB0">
        <w:rPr>
          <w:rFonts w:ascii="Times New Roman" w:eastAsia="Times New Roman" w:hAnsi="Times New Roman" w:cs="Times New Roman"/>
          <w:sz w:val="28"/>
          <w:szCs w:val="20"/>
          <w:lang w:eastAsia="ru-RU"/>
        </w:rPr>
        <w:t xml:space="preserve">- ведет и оформляет протоколы заседаний Совета, осуществляет </w:t>
      </w:r>
      <w:proofErr w:type="gramStart"/>
      <w:r w:rsidRPr="00946AB0">
        <w:rPr>
          <w:rFonts w:ascii="Times New Roman" w:eastAsia="Times New Roman" w:hAnsi="Times New Roman" w:cs="Times New Roman"/>
          <w:sz w:val="28"/>
          <w:szCs w:val="20"/>
          <w:lang w:eastAsia="ru-RU"/>
        </w:rPr>
        <w:t xml:space="preserve">контроль </w:t>
      </w:r>
      <w:r w:rsidR="00807BA5">
        <w:rPr>
          <w:rFonts w:ascii="Times New Roman" w:eastAsia="Times New Roman" w:hAnsi="Times New Roman" w:cs="Times New Roman"/>
          <w:sz w:val="28"/>
          <w:szCs w:val="20"/>
          <w:lang w:eastAsia="ru-RU"/>
        </w:rPr>
        <w:br/>
      </w:r>
      <w:r w:rsidRPr="00946AB0">
        <w:rPr>
          <w:rFonts w:ascii="Times New Roman" w:eastAsia="Times New Roman" w:hAnsi="Times New Roman" w:cs="Times New Roman"/>
          <w:sz w:val="28"/>
          <w:szCs w:val="20"/>
          <w:lang w:eastAsia="ru-RU"/>
        </w:rPr>
        <w:t>за</w:t>
      </w:r>
      <w:proofErr w:type="gramEnd"/>
      <w:r w:rsidRPr="00946AB0">
        <w:rPr>
          <w:rFonts w:ascii="Times New Roman" w:eastAsia="Times New Roman" w:hAnsi="Times New Roman" w:cs="Times New Roman"/>
          <w:sz w:val="28"/>
          <w:szCs w:val="20"/>
          <w:lang w:eastAsia="ru-RU"/>
        </w:rPr>
        <w:t xml:space="preserve"> выполнением принятых Советом решений и информирует Совет </w:t>
      </w:r>
      <w:r w:rsidR="00807BA5">
        <w:rPr>
          <w:rFonts w:ascii="Times New Roman" w:eastAsia="Times New Roman" w:hAnsi="Times New Roman" w:cs="Times New Roman"/>
          <w:sz w:val="28"/>
          <w:szCs w:val="20"/>
          <w:lang w:eastAsia="ru-RU"/>
        </w:rPr>
        <w:br/>
      </w:r>
      <w:r w:rsidRPr="00946AB0">
        <w:rPr>
          <w:rFonts w:ascii="Times New Roman" w:eastAsia="Times New Roman" w:hAnsi="Times New Roman" w:cs="Times New Roman"/>
          <w:sz w:val="28"/>
          <w:szCs w:val="20"/>
          <w:lang w:eastAsia="ru-RU"/>
        </w:rPr>
        <w:t>об их исполнении;</w:t>
      </w:r>
    </w:p>
    <w:p w:rsidR="0058236F" w:rsidRPr="00513483" w:rsidRDefault="00513483" w:rsidP="0058236F">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ведет документооборот</w:t>
      </w:r>
      <w:r w:rsidR="00E74D89">
        <w:rPr>
          <w:rFonts w:ascii="Times New Roman" w:eastAsia="Times New Roman" w:hAnsi="Times New Roman" w:cs="Times New Roman"/>
          <w:sz w:val="28"/>
          <w:szCs w:val="20"/>
          <w:lang w:eastAsia="ru-RU"/>
        </w:rPr>
        <w:t>.</w:t>
      </w:r>
    </w:p>
    <w:p w:rsidR="00946782" w:rsidRPr="00EC219C" w:rsidRDefault="002B216B" w:rsidP="00946782">
      <w:pPr>
        <w:tabs>
          <w:tab w:val="decimal" w:pos="-2160"/>
        </w:tabs>
        <w:suppressAutoHyphen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EC219C" w:rsidRPr="00EC219C">
        <w:rPr>
          <w:rFonts w:ascii="Times New Roman" w:eastAsia="Times New Roman" w:hAnsi="Times New Roman" w:cs="Times New Roman"/>
          <w:sz w:val="28"/>
          <w:szCs w:val="20"/>
          <w:lang w:eastAsia="ru-RU"/>
        </w:rPr>
        <w:t>.1</w:t>
      </w:r>
      <w:r w:rsidR="00F9062E">
        <w:rPr>
          <w:rFonts w:ascii="Times New Roman" w:eastAsia="Times New Roman" w:hAnsi="Times New Roman" w:cs="Times New Roman"/>
          <w:sz w:val="28"/>
          <w:szCs w:val="20"/>
          <w:lang w:eastAsia="ru-RU"/>
        </w:rPr>
        <w:t>7</w:t>
      </w:r>
      <w:r w:rsidR="00946782" w:rsidRPr="00EC219C">
        <w:rPr>
          <w:rFonts w:ascii="Times New Roman" w:eastAsia="Times New Roman" w:hAnsi="Times New Roman" w:cs="Times New Roman"/>
          <w:sz w:val="28"/>
          <w:szCs w:val="20"/>
          <w:lang w:eastAsia="ru-RU"/>
        </w:rPr>
        <w:t>. Организационно</w:t>
      </w:r>
      <w:r w:rsidR="007E619A">
        <w:rPr>
          <w:rFonts w:ascii="Times New Roman" w:eastAsia="Times New Roman" w:hAnsi="Times New Roman" w:cs="Times New Roman"/>
          <w:sz w:val="28"/>
          <w:szCs w:val="20"/>
          <w:lang w:eastAsia="ru-RU"/>
        </w:rPr>
        <w:t xml:space="preserve">е </w:t>
      </w:r>
      <w:r w:rsidR="00946782" w:rsidRPr="00EC219C">
        <w:rPr>
          <w:rFonts w:ascii="Times New Roman" w:eastAsia="Times New Roman" w:hAnsi="Times New Roman" w:cs="Times New Roman"/>
          <w:sz w:val="28"/>
          <w:szCs w:val="20"/>
          <w:lang w:eastAsia="ru-RU"/>
        </w:rPr>
        <w:t xml:space="preserve">обеспечение деятельности Совета осуществляет </w:t>
      </w:r>
      <w:r w:rsidR="00EB1339">
        <w:rPr>
          <w:rFonts w:ascii="Times New Roman" w:eastAsia="Times New Roman" w:hAnsi="Times New Roman" w:cs="Times New Roman"/>
          <w:sz w:val="28"/>
          <w:szCs w:val="20"/>
          <w:lang w:eastAsia="ru-RU"/>
        </w:rPr>
        <w:t xml:space="preserve">организационный отдел </w:t>
      </w:r>
      <w:r w:rsidR="00EC219C" w:rsidRPr="00EC219C">
        <w:rPr>
          <w:rFonts w:ascii="Times New Roman" w:eastAsia="Times New Roman" w:hAnsi="Times New Roman" w:cs="Times New Roman"/>
          <w:sz w:val="28"/>
          <w:szCs w:val="20"/>
          <w:lang w:eastAsia="ru-RU"/>
        </w:rPr>
        <w:t>Комитет</w:t>
      </w:r>
      <w:r w:rsidR="00EB1339">
        <w:rPr>
          <w:rFonts w:ascii="Times New Roman" w:eastAsia="Times New Roman" w:hAnsi="Times New Roman" w:cs="Times New Roman"/>
          <w:sz w:val="28"/>
          <w:szCs w:val="20"/>
          <w:lang w:eastAsia="ru-RU"/>
        </w:rPr>
        <w:t>а</w:t>
      </w:r>
      <w:r w:rsidR="00946782" w:rsidRPr="00EC219C">
        <w:rPr>
          <w:rFonts w:ascii="Times New Roman" w:eastAsia="Times New Roman" w:hAnsi="Times New Roman" w:cs="Times New Roman"/>
          <w:sz w:val="28"/>
          <w:szCs w:val="20"/>
          <w:lang w:eastAsia="ru-RU"/>
        </w:rPr>
        <w:t>.</w:t>
      </w:r>
    </w:p>
    <w:p w:rsidR="00E74D89" w:rsidRDefault="00E74D89" w:rsidP="002770A7">
      <w:pPr>
        <w:pStyle w:val="a3"/>
        <w:ind w:left="450"/>
        <w:jc w:val="center"/>
        <w:rPr>
          <w:sz w:val="28"/>
          <w:szCs w:val="28"/>
        </w:rPr>
      </w:pPr>
    </w:p>
    <w:p w:rsidR="007602A3" w:rsidRDefault="002770A7" w:rsidP="002770A7">
      <w:pPr>
        <w:pStyle w:val="a3"/>
        <w:ind w:left="450"/>
        <w:jc w:val="center"/>
        <w:rPr>
          <w:sz w:val="28"/>
          <w:szCs w:val="28"/>
        </w:rPr>
      </w:pPr>
      <w:r>
        <w:rPr>
          <w:sz w:val="28"/>
          <w:szCs w:val="28"/>
        </w:rPr>
        <w:t xml:space="preserve">6. </w:t>
      </w:r>
      <w:r w:rsidR="004714DF">
        <w:rPr>
          <w:sz w:val="28"/>
          <w:szCs w:val="28"/>
        </w:rPr>
        <w:t>Конфликт интересов</w:t>
      </w:r>
    </w:p>
    <w:p w:rsidR="00D24FDB" w:rsidRPr="007602A3" w:rsidRDefault="00D24FDB" w:rsidP="00D24FDB">
      <w:pPr>
        <w:pStyle w:val="a3"/>
        <w:ind w:left="450"/>
        <w:rPr>
          <w:sz w:val="28"/>
          <w:szCs w:val="28"/>
        </w:rPr>
      </w:pPr>
    </w:p>
    <w:p w:rsidR="007602A3" w:rsidRPr="004714DF" w:rsidRDefault="007602A3" w:rsidP="004714DF">
      <w:pPr>
        <w:pStyle w:val="a3"/>
        <w:ind w:left="0" w:firstLine="450"/>
        <w:jc w:val="both"/>
        <w:rPr>
          <w:sz w:val="28"/>
          <w:szCs w:val="28"/>
        </w:rPr>
      </w:pPr>
      <w:r w:rsidRPr="007602A3">
        <w:rPr>
          <w:sz w:val="28"/>
          <w:szCs w:val="28"/>
        </w:rPr>
        <w:t xml:space="preserve">6.1. </w:t>
      </w:r>
      <w:proofErr w:type="gramStart"/>
      <w:r w:rsidR="004714DF">
        <w:rPr>
          <w:sz w:val="28"/>
          <w:szCs w:val="28"/>
        </w:rPr>
        <w:t>Конфликт интересов – ситуация, при которой личная заинтересованность члена Совета либо воздействие (давление) на члена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Совета и законными интересами граждан Российской Федерации, общественных объединений, референтных групп, способн</w:t>
      </w:r>
      <w:r w:rsidR="00807BA5">
        <w:rPr>
          <w:sz w:val="28"/>
          <w:szCs w:val="28"/>
        </w:rPr>
        <w:t>ое привести к причинению вреда э</w:t>
      </w:r>
      <w:r w:rsidR="004714DF">
        <w:rPr>
          <w:sz w:val="28"/>
          <w:szCs w:val="28"/>
        </w:rPr>
        <w:t>тим законным интересам</w:t>
      </w:r>
      <w:r w:rsidR="004714DF" w:rsidRPr="004714DF">
        <w:rPr>
          <w:sz w:val="28"/>
          <w:szCs w:val="28"/>
        </w:rPr>
        <w:t>;</w:t>
      </w:r>
      <w:proofErr w:type="gramEnd"/>
    </w:p>
    <w:p w:rsidR="004714DF" w:rsidRPr="004714DF" w:rsidRDefault="004714DF" w:rsidP="004714DF">
      <w:pPr>
        <w:pStyle w:val="a3"/>
        <w:ind w:left="0" w:firstLine="426"/>
        <w:jc w:val="both"/>
        <w:rPr>
          <w:sz w:val="28"/>
          <w:szCs w:val="28"/>
        </w:rPr>
      </w:pPr>
      <w:r>
        <w:rPr>
          <w:sz w:val="28"/>
          <w:szCs w:val="28"/>
        </w:rPr>
        <w:t xml:space="preserve">6.2. </w:t>
      </w:r>
      <w:proofErr w:type="gramStart"/>
      <w:r w:rsidRPr="004714DF">
        <w:rPr>
          <w:sz w:val="28"/>
          <w:szCs w:val="28"/>
        </w:rPr>
        <w:t>Под личной заинтересованнос</w:t>
      </w:r>
      <w:r>
        <w:rPr>
          <w:sz w:val="28"/>
          <w:szCs w:val="28"/>
        </w:rPr>
        <w:t xml:space="preserve">тью члена Совета, </w:t>
      </w:r>
      <w:r w:rsidRPr="004714DF">
        <w:rPr>
          <w:sz w:val="28"/>
          <w:szCs w:val="28"/>
        </w:rPr>
        <w:t>которая влияет или может повлиять на объективное осуществление им</w:t>
      </w:r>
      <w:r>
        <w:rPr>
          <w:sz w:val="28"/>
          <w:szCs w:val="28"/>
        </w:rPr>
        <w:t xml:space="preserve"> </w:t>
      </w:r>
      <w:r w:rsidRPr="004714DF">
        <w:rPr>
          <w:sz w:val="28"/>
          <w:szCs w:val="28"/>
        </w:rPr>
        <w:t>своих полномочий, понимается возможность получения членом</w:t>
      </w:r>
      <w:r>
        <w:rPr>
          <w:sz w:val="28"/>
          <w:szCs w:val="28"/>
        </w:rPr>
        <w:t xml:space="preserve"> </w:t>
      </w:r>
      <w:r w:rsidRPr="004714DF">
        <w:rPr>
          <w:sz w:val="28"/>
          <w:szCs w:val="28"/>
        </w:rPr>
        <w:t>общественного совета доходов (неосновательного обогащения) в денежной</w:t>
      </w:r>
      <w:r>
        <w:rPr>
          <w:sz w:val="28"/>
          <w:szCs w:val="28"/>
        </w:rPr>
        <w:t xml:space="preserve"> </w:t>
      </w:r>
      <w:r w:rsidRPr="004714DF">
        <w:rPr>
          <w:sz w:val="28"/>
          <w:szCs w:val="28"/>
        </w:rPr>
        <w:t>либо натуральной форме, доходов в виде материальной выгоды</w:t>
      </w:r>
      <w:r>
        <w:rPr>
          <w:sz w:val="28"/>
          <w:szCs w:val="28"/>
        </w:rPr>
        <w:t xml:space="preserve"> </w:t>
      </w:r>
      <w:r w:rsidRPr="004714DF">
        <w:rPr>
          <w:sz w:val="28"/>
          <w:szCs w:val="28"/>
        </w:rPr>
        <w:t xml:space="preserve">непосредственно для члена общественного совета, членов его семьи </w:t>
      </w:r>
      <w:r w:rsidR="00807BA5">
        <w:rPr>
          <w:sz w:val="28"/>
          <w:szCs w:val="28"/>
        </w:rPr>
        <w:br/>
      </w:r>
      <w:r w:rsidRPr="004714DF">
        <w:rPr>
          <w:sz w:val="28"/>
          <w:szCs w:val="28"/>
        </w:rPr>
        <w:t>или</w:t>
      </w:r>
      <w:r>
        <w:rPr>
          <w:sz w:val="28"/>
          <w:szCs w:val="28"/>
        </w:rPr>
        <w:t xml:space="preserve"> </w:t>
      </w:r>
      <w:r w:rsidRPr="004714DF">
        <w:rPr>
          <w:sz w:val="28"/>
          <w:szCs w:val="28"/>
        </w:rPr>
        <w:t xml:space="preserve">близких родственников, а также для граждан Российской Федерации </w:t>
      </w:r>
      <w:r w:rsidR="00807BA5">
        <w:rPr>
          <w:sz w:val="28"/>
          <w:szCs w:val="28"/>
        </w:rPr>
        <w:br/>
      </w:r>
      <w:r w:rsidRPr="004714DF">
        <w:rPr>
          <w:sz w:val="28"/>
          <w:szCs w:val="28"/>
        </w:rPr>
        <w:t>или</w:t>
      </w:r>
      <w:r>
        <w:rPr>
          <w:sz w:val="28"/>
          <w:szCs w:val="28"/>
        </w:rPr>
        <w:t xml:space="preserve"> </w:t>
      </w:r>
      <w:r w:rsidRPr="004714DF">
        <w:rPr>
          <w:sz w:val="28"/>
          <w:szCs w:val="28"/>
        </w:rPr>
        <w:t>общественных объединений, с которыми член общественного совета</w:t>
      </w:r>
      <w:proofErr w:type="gramEnd"/>
      <w:r>
        <w:rPr>
          <w:sz w:val="28"/>
          <w:szCs w:val="28"/>
        </w:rPr>
        <w:t xml:space="preserve"> </w:t>
      </w:r>
      <w:proofErr w:type="gramStart"/>
      <w:r w:rsidRPr="004714DF">
        <w:rPr>
          <w:sz w:val="28"/>
          <w:szCs w:val="28"/>
        </w:rPr>
        <w:t>связан</w:t>
      </w:r>
      <w:proofErr w:type="gramEnd"/>
      <w:r w:rsidRPr="004714DF">
        <w:rPr>
          <w:sz w:val="28"/>
          <w:szCs w:val="28"/>
        </w:rPr>
        <w:t xml:space="preserve"> финанс</w:t>
      </w:r>
      <w:r>
        <w:rPr>
          <w:sz w:val="28"/>
          <w:szCs w:val="28"/>
        </w:rPr>
        <w:t>овыми или иными обязательствами</w:t>
      </w:r>
      <w:r w:rsidRPr="004714DF">
        <w:rPr>
          <w:sz w:val="28"/>
          <w:szCs w:val="28"/>
        </w:rPr>
        <w:t>;</w:t>
      </w:r>
    </w:p>
    <w:p w:rsidR="004714DF" w:rsidRDefault="004714DF" w:rsidP="004714DF">
      <w:pPr>
        <w:pStyle w:val="a3"/>
        <w:ind w:left="0" w:firstLine="426"/>
        <w:jc w:val="both"/>
        <w:rPr>
          <w:sz w:val="28"/>
          <w:szCs w:val="28"/>
        </w:rPr>
      </w:pPr>
      <w:r>
        <w:rPr>
          <w:sz w:val="28"/>
          <w:szCs w:val="28"/>
        </w:rPr>
        <w:t xml:space="preserve">6.3. </w:t>
      </w:r>
      <w:r w:rsidR="000E5AC0">
        <w:rPr>
          <w:sz w:val="28"/>
          <w:szCs w:val="28"/>
        </w:rPr>
        <w:t>Члены С</w:t>
      </w:r>
      <w:r w:rsidRPr="004714DF">
        <w:rPr>
          <w:sz w:val="28"/>
          <w:szCs w:val="28"/>
        </w:rPr>
        <w:t>овета обязаны ежегодно до 30 апреля информиров</w:t>
      </w:r>
      <w:r w:rsidR="000E5AC0">
        <w:rPr>
          <w:sz w:val="28"/>
          <w:szCs w:val="28"/>
        </w:rPr>
        <w:t>ать председателя Совета и председа</w:t>
      </w:r>
      <w:r w:rsidRPr="004714DF">
        <w:rPr>
          <w:sz w:val="28"/>
          <w:szCs w:val="28"/>
        </w:rPr>
        <w:t xml:space="preserve">теля </w:t>
      </w:r>
      <w:r w:rsidR="000E5AC0">
        <w:rPr>
          <w:sz w:val="28"/>
          <w:szCs w:val="28"/>
        </w:rPr>
        <w:t>Комитета</w:t>
      </w:r>
      <w:r w:rsidRPr="004714DF">
        <w:rPr>
          <w:sz w:val="28"/>
          <w:szCs w:val="28"/>
        </w:rPr>
        <w:t xml:space="preserve"> (в письменной форме) об отсутствии у них конфл</w:t>
      </w:r>
      <w:r w:rsidR="000E5AC0">
        <w:rPr>
          <w:sz w:val="28"/>
          <w:szCs w:val="28"/>
        </w:rPr>
        <w:t>икта интересов, а новые члены С</w:t>
      </w:r>
      <w:r w:rsidRPr="004714DF">
        <w:rPr>
          <w:sz w:val="28"/>
          <w:szCs w:val="28"/>
        </w:rPr>
        <w:t xml:space="preserve">овета - при их включении в состав </w:t>
      </w:r>
      <w:r w:rsidR="000E5AC0">
        <w:rPr>
          <w:sz w:val="28"/>
          <w:szCs w:val="28"/>
        </w:rPr>
        <w:t>С</w:t>
      </w:r>
      <w:r w:rsidRPr="004714DF">
        <w:rPr>
          <w:sz w:val="28"/>
          <w:szCs w:val="28"/>
        </w:rPr>
        <w:t>овета.</w:t>
      </w:r>
    </w:p>
    <w:p w:rsidR="000E5AC0" w:rsidRDefault="000E5AC0" w:rsidP="004714DF">
      <w:pPr>
        <w:pStyle w:val="a3"/>
        <w:ind w:left="0" w:firstLine="426"/>
        <w:jc w:val="both"/>
        <w:rPr>
          <w:sz w:val="28"/>
          <w:szCs w:val="28"/>
        </w:rPr>
      </w:pPr>
      <w:r>
        <w:rPr>
          <w:sz w:val="28"/>
          <w:szCs w:val="28"/>
        </w:rPr>
        <w:t xml:space="preserve">6.4. </w:t>
      </w:r>
      <w:r w:rsidRPr="000E5AC0">
        <w:rPr>
          <w:sz w:val="28"/>
          <w:szCs w:val="28"/>
        </w:rPr>
        <w:t xml:space="preserve">В случае возникновения у члена </w:t>
      </w:r>
      <w:r>
        <w:rPr>
          <w:sz w:val="28"/>
          <w:szCs w:val="28"/>
        </w:rPr>
        <w:t>С</w:t>
      </w:r>
      <w:r w:rsidRPr="000E5AC0">
        <w:rPr>
          <w:sz w:val="28"/>
          <w:szCs w:val="28"/>
        </w:rPr>
        <w:t xml:space="preserve">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w:t>
      </w:r>
      <w:r>
        <w:rPr>
          <w:sz w:val="28"/>
          <w:szCs w:val="28"/>
        </w:rPr>
        <w:t>С</w:t>
      </w:r>
      <w:r w:rsidRPr="000E5AC0">
        <w:rPr>
          <w:sz w:val="28"/>
          <w:szCs w:val="28"/>
        </w:rPr>
        <w:t xml:space="preserve">овета, связанного </w:t>
      </w:r>
      <w:r>
        <w:rPr>
          <w:sz w:val="28"/>
          <w:szCs w:val="28"/>
        </w:rPr>
        <w:br/>
      </w:r>
      <w:r w:rsidRPr="000E5AC0">
        <w:rPr>
          <w:sz w:val="28"/>
          <w:szCs w:val="28"/>
        </w:rPr>
        <w:t xml:space="preserve">с осуществлением им своих полномочий, член </w:t>
      </w:r>
      <w:r>
        <w:rPr>
          <w:sz w:val="28"/>
          <w:szCs w:val="28"/>
        </w:rPr>
        <w:t>С</w:t>
      </w:r>
      <w:r w:rsidRPr="000E5AC0">
        <w:rPr>
          <w:sz w:val="28"/>
          <w:szCs w:val="28"/>
        </w:rPr>
        <w:t xml:space="preserve">овета обязан в кратчайшие </w:t>
      </w:r>
      <w:r>
        <w:rPr>
          <w:sz w:val="28"/>
          <w:szCs w:val="28"/>
        </w:rPr>
        <w:br/>
      </w:r>
      <w:r w:rsidRPr="000E5AC0">
        <w:rPr>
          <w:sz w:val="28"/>
          <w:szCs w:val="28"/>
        </w:rPr>
        <w:t xml:space="preserve">сроки проинформировать об этом в письменной форме председателя </w:t>
      </w:r>
      <w:r>
        <w:rPr>
          <w:sz w:val="28"/>
          <w:szCs w:val="28"/>
        </w:rPr>
        <w:t>С</w:t>
      </w:r>
      <w:r w:rsidRPr="000E5AC0">
        <w:rPr>
          <w:sz w:val="28"/>
          <w:szCs w:val="28"/>
        </w:rPr>
        <w:t xml:space="preserve">овета, </w:t>
      </w:r>
      <w:r>
        <w:rPr>
          <w:sz w:val="28"/>
          <w:szCs w:val="28"/>
        </w:rPr>
        <w:br/>
      </w:r>
      <w:r w:rsidRPr="000E5AC0">
        <w:rPr>
          <w:sz w:val="28"/>
          <w:szCs w:val="28"/>
        </w:rPr>
        <w:t xml:space="preserve">а председатель </w:t>
      </w:r>
      <w:r>
        <w:rPr>
          <w:sz w:val="28"/>
          <w:szCs w:val="28"/>
        </w:rPr>
        <w:t>С</w:t>
      </w:r>
      <w:r w:rsidRPr="000E5AC0">
        <w:rPr>
          <w:sz w:val="28"/>
          <w:szCs w:val="28"/>
        </w:rPr>
        <w:t xml:space="preserve">овета - </w:t>
      </w:r>
      <w:r>
        <w:rPr>
          <w:sz w:val="28"/>
          <w:szCs w:val="28"/>
        </w:rPr>
        <w:t>Комитет</w:t>
      </w:r>
      <w:r w:rsidRPr="000E5AC0">
        <w:rPr>
          <w:sz w:val="28"/>
          <w:szCs w:val="28"/>
        </w:rPr>
        <w:t>.</w:t>
      </w:r>
    </w:p>
    <w:p w:rsidR="000E5AC0" w:rsidRPr="004714DF" w:rsidRDefault="000E5AC0" w:rsidP="004714DF">
      <w:pPr>
        <w:pStyle w:val="a3"/>
        <w:ind w:left="0" w:firstLine="426"/>
        <w:jc w:val="both"/>
        <w:rPr>
          <w:sz w:val="28"/>
          <w:szCs w:val="28"/>
        </w:rPr>
      </w:pPr>
      <w:r>
        <w:rPr>
          <w:sz w:val="28"/>
          <w:szCs w:val="28"/>
        </w:rPr>
        <w:t xml:space="preserve">6.5. </w:t>
      </w:r>
      <w:proofErr w:type="gramStart"/>
      <w:r w:rsidRPr="000E5AC0">
        <w:rPr>
          <w:sz w:val="28"/>
          <w:szCs w:val="28"/>
        </w:rPr>
        <w:t xml:space="preserve">Председатель </w:t>
      </w:r>
      <w:r>
        <w:rPr>
          <w:sz w:val="28"/>
          <w:szCs w:val="28"/>
        </w:rPr>
        <w:t>С</w:t>
      </w:r>
      <w:r w:rsidRPr="000E5AC0">
        <w:rPr>
          <w:sz w:val="28"/>
          <w:szCs w:val="28"/>
        </w:rPr>
        <w:t xml:space="preserve">овета или </w:t>
      </w:r>
      <w:r>
        <w:rPr>
          <w:sz w:val="28"/>
          <w:szCs w:val="28"/>
        </w:rPr>
        <w:t>Комитет</w:t>
      </w:r>
      <w:r w:rsidRPr="000E5AC0">
        <w:rPr>
          <w:sz w:val="28"/>
          <w:szCs w:val="28"/>
        </w:rPr>
        <w:t xml:space="preserve">, которым стало известно о возникновении у члена </w:t>
      </w:r>
      <w:r>
        <w:rPr>
          <w:sz w:val="28"/>
          <w:szCs w:val="28"/>
        </w:rPr>
        <w:t>Со</w:t>
      </w:r>
      <w:r w:rsidRPr="000E5AC0">
        <w:rPr>
          <w:sz w:val="28"/>
          <w:szCs w:val="28"/>
        </w:rPr>
        <w:t xml:space="preserve">вета или председателя </w:t>
      </w:r>
      <w:r>
        <w:rPr>
          <w:sz w:val="28"/>
          <w:szCs w:val="28"/>
        </w:rPr>
        <w:t>С</w:t>
      </w:r>
      <w:r w:rsidRPr="000E5AC0">
        <w:rPr>
          <w:sz w:val="28"/>
          <w:szCs w:val="28"/>
        </w:rPr>
        <w:t xml:space="preserve">овета личной заинтересованности, которая приводит или может привести к конфликту интересов, обязан принять меры </w:t>
      </w:r>
      <w:r>
        <w:rPr>
          <w:sz w:val="28"/>
          <w:szCs w:val="28"/>
        </w:rPr>
        <w:br/>
      </w:r>
      <w:r w:rsidRPr="000E5AC0">
        <w:rPr>
          <w:sz w:val="28"/>
          <w:szCs w:val="28"/>
        </w:rPr>
        <w:t xml:space="preserve">по предотвращению или урегулированию конфликта интересов, вплоть до снятия полномочий с члена </w:t>
      </w:r>
      <w:r>
        <w:rPr>
          <w:sz w:val="28"/>
          <w:szCs w:val="28"/>
        </w:rPr>
        <w:t>С</w:t>
      </w:r>
      <w:r w:rsidRPr="000E5AC0">
        <w:rPr>
          <w:sz w:val="28"/>
          <w:szCs w:val="28"/>
        </w:rPr>
        <w:t>овета или председателя</w:t>
      </w:r>
      <w:r>
        <w:rPr>
          <w:sz w:val="28"/>
          <w:szCs w:val="28"/>
        </w:rPr>
        <w:t xml:space="preserve"> С</w:t>
      </w:r>
      <w:r w:rsidRPr="000E5AC0">
        <w:rPr>
          <w:sz w:val="28"/>
          <w:szCs w:val="28"/>
        </w:rPr>
        <w:t xml:space="preserve">овета, являющегося стороной конфликта интересов, в порядке, установленном </w:t>
      </w:r>
      <w:r>
        <w:rPr>
          <w:sz w:val="28"/>
          <w:szCs w:val="28"/>
        </w:rPr>
        <w:t>С</w:t>
      </w:r>
      <w:r w:rsidRPr="000E5AC0">
        <w:rPr>
          <w:sz w:val="28"/>
          <w:szCs w:val="28"/>
        </w:rPr>
        <w:t xml:space="preserve">оветом или </w:t>
      </w:r>
      <w:r>
        <w:rPr>
          <w:sz w:val="28"/>
          <w:szCs w:val="28"/>
        </w:rPr>
        <w:t>Комитетом</w:t>
      </w:r>
      <w:r w:rsidRPr="000E5AC0">
        <w:rPr>
          <w:sz w:val="28"/>
          <w:szCs w:val="28"/>
        </w:rPr>
        <w:t>.</w:t>
      </w:r>
      <w:proofErr w:type="gramEnd"/>
    </w:p>
    <w:sectPr w:rsidR="000E5AC0" w:rsidRPr="004714DF" w:rsidSect="002F0AB4">
      <w:footerReference w:type="default" r:id="rId8"/>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B0" w:rsidRDefault="00A25FB0" w:rsidP="004A71E1">
      <w:pPr>
        <w:spacing w:after="0" w:line="240" w:lineRule="auto"/>
      </w:pPr>
      <w:r>
        <w:separator/>
      </w:r>
    </w:p>
  </w:endnote>
  <w:endnote w:type="continuationSeparator" w:id="0">
    <w:p w:rsidR="00A25FB0" w:rsidRDefault="00A25FB0" w:rsidP="004A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5254"/>
      <w:docPartObj>
        <w:docPartGallery w:val="Page Numbers (Bottom of Page)"/>
        <w:docPartUnique/>
      </w:docPartObj>
    </w:sdtPr>
    <w:sdtEndPr/>
    <w:sdtContent>
      <w:p w:rsidR="002F0AB4" w:rsidRDefault="002F0AB4">
        <w:pPr>
          <w:pStyle w:val="aa"/>
          <w:jc w:val="center"/>
        </w:pPr>
        <w:r>
          <w:fldChar w:fldCharType="begin"/>
        </w:r>
        <w:r>
          <w:instrText>PAGE   \* MERGEFORMAT</w:instrText>
        </w:r>
        <w:r>
          <w:fldChar w:fldCharType="separate"/>
        </w:r>
        <w:r w:rsidR="000474A6">
          <w:rPr>
            <w:noProof/>
          </w:rPr>
          <w:t>10</w:t>
        </w:r>
        <w:r>
          <w:fldChar w:fldCharType="end"/>
        </w:r>
      </w:p>
    </w:sdtContent>
  </w:sdt>
  <w:p w:rsidR="004A71E1" w:rsidRPr="00276E60" w:rsidRDefault="004A71E1">
    <w:pPr>
      <w:pStyle w:val="a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B0" w:rsidRDefault="00A25FB0" w:rsidP="004A71E1">
      <w:pPr>
        <w:spacing w:after="0" w:line="240" w:lineRule="auto"/>
      </w:pPr>
      <w:r>
        <w:separator/>
      </w:r>
    </w:p>
  </w:footnote>
  <w:footnote w:type="continuationSeparator" w:id="0">
    <w:p w:rsidR="00A25FB0" w:rsidRDefault="00A25FB0" w:rsidP="004A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C87"/>
    <w:multiLevelType w:val="hybridMultilevel"/>
    <w:tmpl w:val="E37ED8B0"/>
    <w:lvl w:ilvl="0" w:tplc="7616BBA6">
      <w:start w:val="1"/>
      <w:numFmt w:val="upperRoman"/>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854605"/>
    <w:multiLevelType w:val="multilevel"/>
    <w:tmpl w:val="E1589F3A"/>
    <w:lvl w:ilvl="0">
      <w:start w:val="4"/>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ED6989"/>
    <w:multiLevelType w:val="multilevel"/>
    <w:tmpl w:val="4AF29928"/>
    <w:lvl w:ilvl="0">
      <w:start w:val="1"/>
      <w:numFmt w:val="decimal"/>
      <w:lvlText w:val="%1."/>
      <w:lvlJc w:val="left"/>
      <w:pPr>
        <w:ind w:left="360" w:hanging="360"/>
      </w:pPr>
    </w:lvl>
    <w:lvl w:ilvl="1">
      <w:start w:val="1"/>
      <w:numFmt w:val="decimal"/>
      <w:lvlText w:val="%1.%2."/>
      <w:lvlJc w:val="left"/>
      <w:pPr>
        <w:ind w:left="792" w:hanging="735"/>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5E4E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54442E"/>
    <w:multiLevelType w:val="hybridMultilevel"/>
    <w:tmpl w:val="D76CFB6C"/>
    <w:lvl w:ilvl="0" w:tplc="E68AC29E">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AD3C0F"/>
    <w:multiLevelType w:val="multilevel"/>
    <w:tmpl w:val="D08875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95D7731"/>
    <w:multiLevelType w:val="multilevel"/>
    <w:tmpl w:val="436CEA24"/>
    <w:lvl w:ilvl="0">
      <w:start w:val="1"/>
      <w:numFmt w:val="decimal"/>
      <w:lvlText w:val="%1."/>
      <w:lvlJc w:val="left"/>
      <w:pPr>
        <w:ind w:left="927" w:hanging="360"/>
      </w:pPr>
      <w:rPr>
        <w:rFonts w:hint="default"/>
        <w:color w:val="auto"/>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70306A3"/>
    <w:multiLevelType w:val="multilevel"/>
    <w:tmpl w:val="61BA9282"/>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CEB2197"/>
    <w:multiLevelType w:val="hybridMultilevel"/>
    <w:tmpl w:val="B56EDB76"/>
    <w:lvl w:ilvl="0" w:tplc="485E99D2">
      <w:start w:val="16"/>
      <w:numFmt w:val="decimal"/>
      <w:lvlText w:val="%1."/>
      <w:lvlJc w:val="left"/>
      <w:pPr>
        <w:ind w:left="900" w:hanging="9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127D6A"/>
    <w:multiLevelType w:val="hybridMultilevel"/>
    <w:tmpl w:val="22AA5F9E"/>
    <w:lvl w:ilvl="0" w:tplc="350682E6">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3752B06"/>
    <w:multiLevelType w:val="multilevel"/>
    <w:tmpl w:val="5CAA4D5E"/>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
  </w:num>
  <w:num w:numId="3">
    <w:abstractNumId w:val="0"/>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7"/>
    <w:rsid w:val="00004F66"/>
    <w:rsid w:val="00013A7E"/>
    <w:rsid w:val="00024F3A"/>
    <w:rsid w:val="00026648"/>
    <w:rsid w:val="000442EC"/>
    <w:rsid w:val="000474A6"/>
    <w:rsid w:val="000B4AEB"/>
    <w:rsid w:val="000E5AC0"/>
    <w:rsid w:val="001137DD"/>
    <w:rsid w:val="001440C5"/>
    <w:rsid w:val="001567F2"/>
    <w:rsid w:val="00192B16"/>
    <w:rsid w:val="001965C1"/>
    <w:rsid w:val="001A5178"/>
    <w:rsid w:val="001B05EB"/>
    <w:rsid w:val="001F1D36"/>
    <w:rsid w:val="001F3731"/>
    <w:rsid w:val="00216FD7"/>
    <w:rsid w:val="002434B5"/>
    <w:rsid w:val="00276A69"/>
    <w:rsid w:val="00276E60"/>
    <w:rsid w:val="002770A7"/>
    <w:rsid w:val="002B216B"/>
    <w:rsid w:val="002B4009"/>
    <w:rsid w:val="002F0AB4"/>
    <w:rsid w:val="0035246F"/>
    <w:rsid w:val="0036540F"/>
    <w:rsid w:val="00380558"/>
    <w:rsid w:val="00386CEE"/>
    <w:rsid w:val="0039076C"/>
    <w:rsid w:val="003B3544"/>
    <w:rsid w:val="003D40FF"/>
    <w:rsid w:val="00403F88"/>
    <w:rsid w:val="00442795"/>
    <w:rsid w:val="004443FF"/>
    <w:rsid w:val="004714DF"/>
    <w:rsid w:val="004A01C2"/>
    <w:rsid w:val="004A71E1"/>
    <w:rsid w:val="004B7783"/>
    <w:rsid w:val="004C3748"/>
    <w:rsid w:val="004C4C7B"/>
    <w:rsid w:val="004C54ED"/>
    <w:rsid w:val="004F3394"/>
    <w:rsid w:val="00513483"/>
    <w:rsid w:val="00513F63"/>
    <w:rsid w:val="005529F1"/>
    <w:rsid w:val="00564097"/>
    <w:rsid w:val="005646EF"/>
    <w:rsid w:val="0058236F"/>
    <w:rsid w:val="005A70A2"/>
    <w:rsid w:val="005E07AA"/>
    <w:rsid w:val="005E1045"/>
    <w:rsid w:val="005E3AE6"/>
    <w:rsid w:val="005F06E5"/>
    <w:rsid w:val="006004FD"/>
    <w:rsid w:val="00642E33"/>
    <w:rsid w:val="00650A86"/>
    <w:rsid w:val="00652908"/>
    <w:rsid w:val="00652D5E"/>
    <w:rsid w:val="00670A97"/>
    <w:rsid w:val="00676196"/>
    <w:rsid w:val="006A0DC8"/>
    <w:rsid w:val="006A360B"/>
    <w:rsid w:val="006B49FF"/>
    <w:rsid w:val="006E3693"/>
    <w:rsid w:val="00704AD4"/>
    <w:rsid w:val="00710593"/>
    <w:rsid w:val="00716CD4"/>
    <w:rsid w:val="007221C8"/>
    <w:rsid w:val="00730CFD"/>
    <w:rsid w:val="0073162E"/>
    <w:rsid w:val="00736506"/>
    <w:rsid w:val="007602A3"/>
    <w:rsid w:val="007800F9"/>
    <w:rsid w:val="007C5142"/>
    <w:rsid w:val="007E619A"/>
    <w:rsid w:val="007F26A5"/>
    <w:rsid w:val="007F32CA"/>
    <w:rsid w:val="008002D4"/>
    <w:rsid w:val="00807BA5"/>
    <w:rsid w:val="00813961"/>
    <w:rsid w:val="0081512D"/>
    <w:rsid w:val="00854EE9"/>
    <w:rsid w:val="00872713"/>
    <w:rsid w:val="00873B3B"/>
    <w:rsid w:val="0087421E"/>
    <w:rsid w:val="00886D2B"/>
    <w:rsid w:val="008E65E5"/>
    <w:rsid w:val="00946782"/>
    <w:rsid w:val="00946AB0"/>
    <w:rsid w:val="00951260"/>
    <w:rsid w:val="00956088"/>
    <w:rsid w:val="00963344"/>
    <w:rsid w:val="009635D3"/>
    <w:rsid w:val="00965619"/>
    <w:rsid w:val="00976F0C"/>
    <w:rsid w:val="00983037"/>
    <w:rsid w:val="009C2B8A"/>
    <w:rsid w:val="009E1E90"/>
    <w:rsid w:val="00A25FB0"/>
    <w:rsid w:val="00A26F69"/>
    <w:rsid w:val="00A42BF2"/>
    <w:rsid w:val="00A45F4E"/>
    <w:rsid w:val="00A90BB2"/>
    <w:rsid w:val="00A97E5E"/>
    <w:rsid w:val="00AE0819"/>
    <w:rsid w:val="00B24B4C"/>
    <w:rsid w:val="00B25D39"/>
    <w:rsid w:val="00B26DB3"/>
    <w:rsid w:val="00B85C1C"/>
    <w:rsid w:val="00B97107"/>
    <w:rsid w:val="00BD10B5"/>
    <w:rsid w:val="00BD7590"/>
    <w:rsid w:val="00BF108E"/>
    <w:rsid w:val="00BF2A49"/>
    <w:rsid w:val="00BF606B"/>
    <w:rsid w:val="00C100CF"/>
    <w:rsid w:val="00C30481"/>
    <w:rsid w:val="00C4616B"/>
    <w:rsid w:val="00C72376"/>
    <w:rsid w:val="00C85627"/>
    <w:rsid w:val="00C968A7"/>
    <w:rsid w:val="00CE3059"/>
    <w:rsid w:val="00CF295D"/>
    <w:rsid w:val="00D10233"/>
    <w:rsid w:val="00D16022"/>
    <w:rsid w:val="00D24FDB"/>
    <w:rsid w:val="00D34F12"/>
    <w:rsid w:val="00D37B66"/>
    <w:rsid w:val="00D6058C"/>
    <w:rsid w:val="00DB3D6B"/>
    <w:rsid w:val="00DC576F"/>
    <w:rsid w:val="00DE56F3"/>
    <w:rsid w:val="00DE744A"/>
    <w:rsid w:val="00E14C88"/>
    <w:rsid w:val="00E243EA"/>
    <w:rsid w:val="00E322CD"/>
    <w:rsid w:val="00E57F63"/>
    <w:rsid w:val="00E658C0"/>
    <w:rsid w:val="00E74D89"/>
    <w:rsid w:val="00E80CB7"/>
    <w:rsid w:val="00E9378D"/>
    <w:rsid w:val="00EB1339"/>
    <w:rsid w:val="00EC219C"/>
    <w:rsid w:val="00EF337F"/>
    <w:rsid w:val="00F01D9F"/>
    <w:rsid w:val="00F31D3D"/>
    <w:rsid w:val="00F43CF0"/>
    <w:rsid w:val="00F45245"/>
    <w:rsid w:val="00F553A7"/>
    <w:rsid w:val="00F56E15"/>
    <w:rsid w:val="00F654BD"/>
    <w:rsid w:val="00F9062E"/>
    <w:rsid w:val="00F911D7"/>
    <w:rsid w:val="00F94127"/>
    <w:rsid w:val="00F96EB0"/>
    <w:rsid w:val="00FA495C"/>
    <w:rsid w:val="00FE2C17"/>
    <w:rsid w:val="00FE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97"/>
    <w:pPr>
      <w:spacing w:after="0" w:line="240" w:lineRule="auto"/>
      <w:ind w:left="708"/>
    </w:pPr>
    <w:rPr>
      <w:rFonts w:ascii="Times New Roman" w:eastAsia="Times New Roman" w:hAnsi="Times New Roman" w:cs="Times New Roman"/>
      <w:sz w:val="24"/>
      <w:szCs w:val="24"/>
      <w:lang w:eastAsia="ru-RU"/>
    </w:rPr>
  </w:style>
  <w:style w:type="table" w:styleId="a4">
    <w:name w:val="Table Grid"/>
    <w:basedOn w:val="a1"/>
    <w:uiPriority w:val="59"/>
    <w:rsid w:val="0067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5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3A7"/>
    <w:rPr>
      <w:rFonts w:ascii="Tahoma" w:hAnsi="Tahoma" w:cs="Tahoma"/>
      <w:sz w:val="16"/>
      <w:szCs w:val="16"/>
    </w:rPr>
  </w:style>
  <w:style w:type="character" w:styleId="a7">
    <w:name w:val="Hyperlink"/>
    <w:basedOn w:val="a0"/>
    <w:uiPriority w:val="99"/>
    <w:unhideWhenUsed/>
    <w:rsid w:val="00E14C88"/>
    <w:rPr>
      <w:color w:val="0000FF" w:themeColor="hyperlink"/>
      <w:u w:val="single"/>
    </w:rPr>
  </w:style>
  <w:style w:type="paragraph" w:styleId="a8">
    <w:name w:val="header"/>
    <w:basedOn w:val="a"/>
    <w:link w:val="a9"/>
    <w:uiPriority w:val="99"/>
    <w:unhideWhenUsed/>
    <w:rsid w:val="004A71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71E1"/>
  </w:style>
  <w:style w:type="paragraph" w:styleId="aa">
    <w:name w:val="footer"/>
    <w:basedOn w:val="a"/>
    <w:link w:val="ab"/>
    <w:uiPriority w:val="99"/>
    <w:unhideWhenUsed/>
    <w:rsid w:val="004A71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7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97"/>
    <w:pPr>
      <w:spacing w:after="0" w:line="240" w:lineRule="auto"/>
      <w:ind w:left="708"/>
    </w:pPr>
    <w:rPr>
      <w:rFonts w:ascii="Times New Roman" w:eastAsia="Times New Roman" w:hAnsi="Times New Roman" w:cs="Times New Roman"/>
      <w:sz w:val="24"/>
      <w:szCs w:val="24"/>
      <w:lang w:eastAsia="ru-RU"/>
    </w:rPr>
  </w:style>
  <w:style w:type="table" w:styleId="a4">
    <w:name w:val="Table Grid"/>
    <w:basedOn w:val="a1"/>
    <w:uiPriority w:val="59"/>
    <w:rsid w:val="00670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5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3A7"/>
    <w:rPr>
      <w:rFonts w:ascii="Tahoma" w:hAnsi="Tahoma" w:cs="Tahoma"/>
      <w:sz w:val="16"/>
      <w:szCs w:val="16"/>
    </w:rPr>
  </w:style>
  <w:style w:type="character" w:styleId="a7">
    <w:name w:val="Hyperlink"/>
    <w:basedOn w:val="a0"/>
    <w:uiPriority w:val="99"/>
    <w:unhideWhenUsed/>
    <w:rsid w:val="00E14C88"/>
    <w:rPr>
      <w:color w:val="0000FF" w:themeColor="hyperlink"/>
      <w:u w:val="single"/>
    </w:rPr>
  </w:style>
  <w:style w:type="paragraph" w:styleId="a8">
    <w:name w:val="header"/>
    <w:basedOn w:val="a"/>
    <w:link w:val="a9"/>
    <w:uiPriority w:val="99"/>
    <w:unhideWhenUsed/>
    <w:rsid w:val="004A71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71E1"/>
  </w:style>
  <w:style w:type="paragraph" w:styleId="aa">
    <w:name w:val="footer"/>
    <w:basedOn w:val="a"/>
    <w:link w:val="ab"/>
    <w:uiPriority w:val="99"/>
    <w:unhideWhenUsed/>
    <w:rsid w:val="004A71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60436">
      <w:bodyDiv w:val="1"/>
      <w:marLeft w:val="0"/>
      <w:marRight w:val="0"/>
      <w:marTop w:val="0"/>
      <w:marBottom w:val="0"/>
      <w:divBdr>
        <w:top w:val="none" w:sz="0" w:space="0" w:color="auto"/>
        <w:left w:val="none" w:sz="0" w:space="0" w:color="auto"/>
        <w:bottom w:val="none" w:sz="0" w:space="0" w:color="auto"/>
        <w:right w:val="none" w:sz="0" w:space="0" w:color="auto"/>
      </w:divBdr>
    </w:div>
    <w:div w:id="808129061">
      <w:bodyDiv w:val="1"/>
      <w:marLeft w:val="0"/>
      <w:marRight w:val="0"/>
      <w:marTop w:val="0"/>
      <w:marBottom w:val="0"/>
      <w:divBdr>
        <w:top w:val="none" w:sz="0" w:space="0" w:color="auto"/>
        <w:left w:val="none" w:sz="0" w:space="0" w:color="auto"/>
        <w:bottom w:val="none" w:sz="0" w:space="0" w:color="auto"/>
        <w:right w:val="none" w:sz="0" w:space="0" w:color="auto"/>
      </w:divBdr>
    </w:div>
    <w:div w:id="1129590184">
      <w:bodyDiv w:val="1"/>
      <w:marLeft w:val="0"/>
      <w:marRight w:val="0"/>
      <w:marTop w:val="0"/>
      <w:marBottom w:val="0"/>
      <w:divBdr>
        <w:top w:val="none" w:sz="0" w:space="0" w:color="auto"/>
        <w:left w:val="none" w:sz="0" w:space="0" w:color="auto"/>
        <w:bottom w:val="none" w:sz="0" w:space="0" w:color="auto"/>
        <w:right w:val="none" w:sz="0" w:space="0" w:color="auto"/>
      </w:divBdr>
    </w:div>
    <w:div w:id="15798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10</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Ольга Евгеньевна</dc:creator>
  <cp:lastModifiedBy>Симонова Ольга Евгеньевна</cp:lastModifiedBy>
  <cp:revision>15</cp:revision>
  <cp:lastPrinted>2017-06-09T11:15:00Z</cp:lastPrinted>
  <dcterms:created xsi:type="dcterms:W3CDTF">2016-07-28T10:48:00Z</dcterms:created>
  <dcterms:modified xsi:type="dcterms:W3CDTF">2017-06-30T14:37:00Z</dcterms:modified>
</cp:coreProperties>
</file>